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right="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附件6</w:t>
      </w:r>
      <w:bookmarkEnd w:id="0"/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right="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“全国优秀共青团干部”推荐名单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2558" w:leftChars="304" w:right="0" w:hanging="1920" w:hanging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ind w:left="2240" w:hanging="2240" w:hangingChars="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罗志强      </w:t>
      </w:r>
      <w:r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  <w:t xml:space="preserve">  中国建筑第五工程局有限公司广西分公司工会副主席、团委书记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段志高        柳州铁道职业技术学院团委书记</w:t>
      </w:r>
    </w:p>
    <w:p>
      <w:pPr>
        <w:ind w:left="2240" w:hanging="2240" w:hangingChars="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张云涛        共青团桂林市委员会基层组织建设部部长、共青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团桂林市委员会驻桂林市兴安县溶江镇中洞村第一</w:t>
      </w:r>
      <w:r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  <w:t>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记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  群        广西钢铁集团有限公司团委书记</w:t>
      </w:r>
    </w:p>
    <w:p>
      <w:pPr>
        <w:ind w:left="2240" w:hanging="2240" w:hangingChars="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邱春兰（女）   广西壮族自治区玉林市玉州区茂林镇大芦小学党支部书记、校长，玉东新区少先队总辅导员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廖  舒（女） </w:t>
      </w:r>
      <w:r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  <w:t xml:space="preserve"> 广西壮族自治区妇幼保健院院办副主任兼团委书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记</w:t>
      </w:r>
    </w:p>
    <w:p>
      <w:pPr>
        <w:ind w:left="2240" w:hanging="2240" w:hangingChars="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谢立朵（壮族）广西壮族自治区新发展交通集团有限公司团委书记、工会副主席、党委工作部（宣传部）副部长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韦  浪（壮族）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广西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中烟工业有限责任公司南宁卷烟厂团委书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记</w:t>
      </w:r>
    </w:p>
    <w:p>
      <w:pPr>
        <w:rPr>
          <w:rStyle w:val="9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朱广生（壮族）广西科技大学团委书记</w:t>
      </w:r>
    </w:p>
    <w:sectPr>
      <w:footerReference r:id="rId3" w:type="default"/>
      <w:pgSz w:w="11906" w:h="16838"/>
      <w:pgMar w:top="2098" w:right="1587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7A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大标宋简体">
    <w:altName w:val="华文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466EA"/>
    <w:rsid w:val="118B2057"/>
    <w:rsid w:val="12DF1FD1"/>
    <w:rsid w:val="14761595"/>
    <w:rsid w:val="156B4648"/>
    <w:rsid w:val="170A7C0A"/>
    <w:rsid w:val="17447B2A"/>
    <w:rsid w:val="1D533CB1"/>
    <w:rsid w:val="222E416E"/>
    <w:rsid w:val="225E3043"/>
    <w:rsid w:val="22D63B61"/>
    <w:rsid w:val="262C2C7D"/>
    <w:rsid w:val="26846C3D"/>
    <w:rsid w:val="26CE67A9"/>
    <w:rsid w:val="28647E14"/>
    <w:rsid w:val="28B80F57"/>
    <w:rsid w:val="29F637EC"/>
    <w:rsid w:val="2B864545"/>
    <w:rsid w:val="2D615AEE"/>
    <w:rsid w:val="318D0C68"/>
    <w:rsid w:val="32A66187"/>
    <w:rsid w:val="34471058"/>
    <w:rsid w:val="374203F3"/>
    <w:rsid w:val="37DD97BA"/>
    <w:rsid w:val="3D4E17C8"/>
    <w:rsid w:val="3F911561"/>
    <w:rsid w:val="44D54A8A"/>
    <w:rsid w:val="49A62DFE"/>
    <w:rsid w:val="53A47F86"/>
    <w:rsid w:val="589670FC"/>
    <w:rsid w:val="58A650ED"/>
    <w:rsid w:val="5BE93563"/>
    <w:rsid w:val="654E2CDA"/>
    <w:rsid w:val="68865974"/>
    <w:rsid w:val="68EF1829"/>
    <w:rsid w:val="6DF343B0"/>
    <w:rsid w:val="6DFC60B7"/>
    <w:rsid w:val="745F6D61"/>
    <w:rsid w:val="7C6C783A"/>
    <w:rsid w:val="7FEC589A"/>
    <w:rsid w:val="B1ED2F2B"/>
    <w:rsid w:val="BCAF6430"/>
    <w:rsid w:val="DDFE9931"/>
    <w:rsid w:val="FDBFB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480" w:lineRule="exact"/>
      <w:outlineLvl w:val="1"/>
    </w:pPr>
    <w:rPr>
      <w:rFonts w:ascii="Arial" w:hAnsi="Arial" w:eastAsia="黑体" w:cs="Times New Roman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spacing w:after="120"/>
      <w:jc w:val="both"/>
    </w:pPr>
    <w:rPr>
      <w:kern w:val="2"/>
      <w:sz w:val="21"/>
    </w:rPr>
  </w:style>
  <w:style w:type="paragraph" w:styleId="3">
    <w:name w:val="Title"/>
    <w:basedOn w:val="1"/>
    <w:next w:val="1"/>
    <w:qFormat/>
    <w:uiPriority w:val="10"/>
    <w:pPr>
      <w:spacing w:line="520" w:lineRule="exact"/>
      <w:jc w:val="center"/>
      <w:outlineLvl w:val="0"/>
    </w:pPr>
    <w:rPr>
      <w:rFonts w:ascii="方正大标宋简体" w:hAnsi="方正大标宋简体" w:eastAsia="方正大标宋简体" w:cs="Times New Roman"/>
      <w:bCs/>
      <w:sz w:val="44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正文-公1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Office_4.0.1.6533_F1E327BC-269C-435d-A152-05C5408002CA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Dell</dc:creator>
  <cp:lastModifiedBy>chenzhijie</cp:lastModifiedBy>
  <cp:lastPrinted>2022-03-10T18:14:00Z</cp:lastPrinted>
  <dcterms:modified xsi:type="dcterms:W3CDTF">2022-03-11T10:44:22Z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2052-4.0.1.6533</vt:lpwstr>
  </property>
  <property fmtid="{D5CDD505-2E9C-101B-9397-08002B2CF9AE}" pid="3" name="ICV">
    <vt:lpwstr>BB07B252D23B4AE09E74505CE3B1DC5D</vt:lpwstr>
  </property>
</Properties>
</file>