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BE" w:rsidRDefault="00F05E0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广西团校青年之家展陈设计建设</w:t>
      </w:r>
      <w:bookmarkStart w:id="0" w:name="_GoBack"/>
      <w:r>
        <w:rPr>
          <w:rFonts w:hint="eastAsia"/>
          <w:b/>
          <w:bCs/>
          <w:sz w:val="32"/>
          <w:szCs w:val="32"/>
        </w:rPr>
        <w:t>采购需求</w:t>
      </w:r>
      <w:bookmarkEnd w:id="0"/>
    </w:p>
    <w:p w:rsidR="000932CD" w:rsidRDefault="000932CD">
      <w:pPr>
        <w:spacing w:line="360" w:lineRule="auto"/>
        <w:rPr>
          <w:sz w:val="28"/>
          <w:szCs w:val="28"/>
        </w:rPr>
      </w:pPr>
    </w:p>
    <w:p w:rsidR="000223BE" w:rsidRPr="00882B83" w:rsidRDefault="00F05E0E">
      <w:pPr>
        <w:spacing w:line="360" w:lineRule="auto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一、项目简介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广西团校青年之家，在现有实体砖墙上等各种造型，墙面总施工面积约为</w:t>
      </w:r>
      <w:r w:rsidRPr="00882B83">
        <w:rPr>
          <w:rFonts w:hint="eastAsia"/>
          <w:sz w:val="28"/>
          <w:szCs w:val="28"/>
        </w:rPr>
        <w:t>160</w:t>
      </w:r>
      <w:r w:rsidRPr="00882B83">
        <w:rPr>
          <w:rFonts w:hint="eastAsia"/>
          <w:sz w:val="28"/>
          <w:szCs w:val="28"/>
        </w:rPr>
        <w:t>平方米，并配以广告灯照射增加效果</w:t>
      </w:r>
      <w:r w:rsidR="00165787">
        <w:rPr>
          <w:rFonts w:hint="eastAsia"/>
          <w:sz w:val="28"/>
          <w:szCs w:val="28"/>
        </w:rPr>
        <w:t>。</w:t>
      </w:r>
    </w:p>
    <w:p w:rsidR="000223BE" w:rsidRPr="00882B83" w:rsidRDefault="00F05E0E">
      <w:pPr>
        <w:spacing w:line="360" w:lineRule="auto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二、奖牌橱窗</w:t>
      </w:r>
      <w:r w:rsidR="00165787">
        <w:rPr>
          <w:rFonts w:hint="eastAsia"/>
          <w:sz w:val="28"/>
          <w:szCs w:val="28"/>
        </w:rPr>
        <w:t>、</w:t>
      </w:r>
      <w:r w:rsidRPr="00882B83">
        <w:rPr>
          <w:rFonts w:hint="eastAsia"/>
          <w:sz w:val="28"/>
          <w:szCs w:val="28"/>
        </w:rPr>
        <w:t>楼梯墙面工程：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奖牌橱窗</w:t>
      </w:r>
      <w:r w:rsidR="00165787">
        <w:rPr>
          <w:rFonts w:hint="eastAsia"/>
          <w:sz w:val="28"/>
          <w:szCs w:val="28"/>
        </w:rPr>
        <w:t>、</w:t>
      </w:r>
      <w:r w:rsidRPr="00882B83">
        <w:rPr>
          <w:rFonts w:hint="eastAsia"/>
          <w:sz w:val="28"/>
          <w:szCs w:val="28"/>
        </w:rPr>
        <w:t>楼梯墙面，需对墙面进行装饰，贴</w:t>
      </w:r>
      <w:r w:rsidRPr="00882B83">
        <w:rPr>
          <w:rFonts w:hint="eastAsia"/>
          <w:sz w:val="28"/>
          <w:szCs w:val="28"/>
        </w:rPr>
        <w:t>1.5cm</w:t>
      </w:r>
      <w:r w:rsidRPr="00882B83">
        <w:rPr>
          <w:rFonts w:hint="eastAsia"/>
          <w:sz w:val="28"/>
          <w:szCs w:val="28"/>
        </w:rPr>
        <w:t>水晶字，制安木工板基层铝塑板。奖牌橱窗嵌入墙体，以木工板基层饰面板饰面，型材收边，</w:t>
      </w:r>
      <w:r w:rsidRPr="00882B83">
        <w:rPr>
          <w:rFonts w:hint="eastAsia"/>
          <w:sz w:val="28"/>
          <w:szCs w:val="28"/>
        </w:rPr>
        <w:t xml:space="preserve"> </w:t>
      </w:r>
      <w:r w:rsidRPr="00882B83">
        <w:rPr>
          <w:rFonts w:hint="eastAsia"/>
          <w:sz w:val="28"/>
          <w:szCs w:val="28"/>
        </w:rPr>
        <w:t>内装采用木工板基层布艺软包饰面（选样），配</w:t>
      </w:r>
      <w:r w:rsidRPr="00882B83">
        <w:rPr>
          <w:rFonts w:hint="eastAsia"/>
          <w:sz w:val="28"/>
          <w:szCs w:val="28"/>
        </w:rPr>
        <w:t>35W LED</w:t>
      </w:r>
      <w:r w:rsidRPr="00882B83">
        <w:rPr>
          <w:rFonts w:hint="eastAsia"/>
          <w:sz w:val="28"/>
          <w:szCs w:val="28"/>
        </w:rPr>
        <w:t>射灯增效。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三、招标范围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1.</w:t>
      </w:r>
      <w:r w:rsidR="00165787">
        <w:rPr>
          <w:rFonts w:hint="eastAsia"/>
          <w:sz w:val="28"/>
          <w:szCs w:val="28"/>
        </w:rPr>
        <w:t>投标公司提交</w:t>
      </w:r>
      <w:r w:rsidRPr="00882B83">
        <w:rPr>
          <w:rFonts w:hint="eastAsia"/>
          <w:sz w:val="28"/>
          <w:szCs w:val="28"/>
        </w:rPr>
        <w:t>广西团校青年之家</w:t>
      </w:r>
      <w:r w:rsidR="00165787">
        <w:rPr>
          <w:rFonts w:hint="eastAsia"/>
          <w:sz w:val="28"/>
          <w:szCs w:val="28"/>
        </w:rPr>
        <w:t>的设计方案及施工</w:t>
      </w:r>
      <w:r w:rsidRPr="00882B83">
        <w:rPr>
          <w:rFonts w:hint="eastAsia"/>
          <w:sz w:val="28"/>
          <w:szCs w:val="28"/>
        </w:rPr>
        <w:t>图。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2.</w:t>
      </w:r>
      <w:r w:rsidR="00165787" w:rsidRPr="00165787">
        <w:rPr>
          <w:rFonts w:hint="eastAsia"/>
          <w:sz w:val="28"/>
          <w:szCs w:val="28"/>
        </w:rPr>
        <w:t xml:space="preserve"> </w:t>
      </w:r>
      <w:r w:rsidR="00165787">
        <w:rPr>
          <w:rFonts w:hint="eastAsia"/>
          <w:sz w:val="28"/>
          <w:szCs w:val="28"/>
        </w:rPr>
        <w:t>投标公司按自己的提交的设计方案及施工图进行报价</w:t>
      </w:r>
      <w:r w:rsidRPr="00882B83">
        <w:rPr>
          <w:rFonts w:hint="eastAsia"/>
          <w:sz w:val="28"/>
          <w:szCs w:val="28"/>
        </w:rPr>
        <w:t>，中标价即为结算价，不得调整。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3.</w:t>
      </w:r>
      <w:r w:rsidRPr="00882B83">
        <w:rPr>
          <w:rFonts w:hint="eastAsia"/>
          <w:sz w:val="28"/>
          <w:szCs w:val="28"/>
        </w:rPr>
        <w:t>提供《广西团校青年之家展陈设计建设》自竣工验收合格之日起不少于一年的质量保证期，并承诺提供终身维修服务，质保期后只收取更换零配件的成本费用。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四、技术要求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1.</w:t>
      </w:r>
      <w:r w:rsidRPr="00882B83">
        <w:rPr>
          <w:rFonts w:hint="eastAsia"/>
          <w:sz w:val="28"/>
          <w:szCs w:val="28"/>
        </w:rPr>
        <w:t>干挂钢结构制作质量应符合现行国家标准《建筑结构荷载规范》（</w:t>
      </w:r>
      <w:r w:rsidRPr="00882B83">
        <w:rPr>
          <w:rFonts w:hint="eastAsia"/>
          <w:sz w:val="28"/>
          <w:szCs w:val="28"/>
        </w:rPr>
        <w:t>GB50009</w:t>
      </w:r>
      <w:r w:rsidRPr="00882B83">
        <w:rPr>
          <w:rFonts w:hint="eastAsia"/>
          <w:sz w:val="28"/>
          <w:szCs w:val="28"/>
        </w:rPr>
        <w:t>）和现行国家标准《建筑抗震设计规范》（</w:t>
      </w:r>
      <w:r w:rsidRPr="00882B83">
        <w:rPr>
          <w:rFonts w:hint="eastAsia"/>
          <w:sz w:val="28"/>
          <w:szCs w:val="28"/>
        </w:rPr>
        <w:t>GB50011-2010</w:t>
      </w:r>
      <w:r w:rsidRPr="00882B83">
        <w:rPr>
          <w:rFonts w:hint="eastAsia"/>
          <w:sz w:val="28"/>
          <w:szCs w:val="28"/>
        </w:rPr>
        <w:t>）的规定。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2.</w:t>
      </w:r>
      <w:r w:rsidRPr="00882B83">
        <w:rPr>
          <w:rFonts w:hint="eastAsia"/>
          <w:sz w:val="28"/>
          <w:szCs w:val="28"/>
        </w:rPr>
        <w:t>符合图纸设计要求，材质应保证不得有开裂、夹泥、表面缺失</w:t>
      </w:r>
      <w:r w:rsidRPr="00882B83">
        <w:rPr>
          <w:rFonts w:hint="eastAsia"/>
          <w:sz w:val="28"/>
          <w:szCs w:val="28"/>
        </w:rPr>
        <w:lastRenderedPageBreak/>
        <w:t>等缺陷。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3.</w:t>
      </w:r>
      <w:r w:rsidRPr="00882B83">
        <w:rPr>
          <w:rFonts w:hint="eastAsia"/>
          <w:sz w:val="28"/>
          <w:szCs w:val="28"/>
        </w:rPr>
        <w:t>作品表观质量：造型生动美观、圆润饱满。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4.</w:t>
      </w:r>
      <w:r w:rsidRPr="00882B83">
        <w:rPr>
          <w:rFonts w:hint="eastAsia"/>
          <w:sz w:val="28"/>
          <w:szCs w:val="28"/>
        </w:rPr>
        <w:t>安装要横线水平，间衔接合理，不同镶嵌缝隙宽度应符合相关标准和美观要求。形体要忠实造型不走样。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5.</w:t>
      </w:r>
      <w:r w:rsidRPr="00882B83">
        <w:rPr>
          <w:rFonts w:hint="eastAsia"/>
          <w:sz w:val="28"/>
          <w:szCs w:val="28"/>
        </w:rPr>
        <w:t>所有橱窗、灯箱、灯具及其安装施工均应符合相关规范。</w:t>
      </w:r>
    </w:p>
    <w:p w:rsidR="000223BE" w:rsidRPr="00882B83" w:rsidRDefault="00F05E0E" w:rsidP="00882B83">
      <w:pPr>
        <w:spacing w:line="360" w:lineRule="auto"/>
        <w:ind w:firstLineChars="200" w:firstLine="560"/>
        <w:rPr>
          <w:sz w:val="28"/>
          <w:szCs w:val="28"/>
        </w:rPr>
      </w:pPr>
      <w:r w:rsidRPr="00882B83">
        <w:rPr>
          <w:rFonts w:hint="eastAsia"/>
          <w:sz w:val="28"/>
          <w:szCs w:val="28"/>
        </w:rPr>
        <w:t>6.</w:t>
      </w:r>
      <w:r w:rsidRPr="00882B83">
        <w:rPr>
          <w:rFonts w:hint="eastAsia"/>
          <w:sz w:val="28"/>
          <w:szCs w:val="28"/>
        </w:rPr>
        <w:t>承担创作设计的必须监督制作和施工的全过程，保证按设计施工和工程质量。</w:t>
      </w:r>
    </w:p>
    <w:p w:rsidR="000223BE" w:rsidRDefault="00F05E0E" w:rsidP="00882B83">
      <w:pPr>
        <w:spacing w:line="360" w:lineRule="auto"/>
        <w:ind w:firstLineChars="200" w:firstLine="560"/>
      </w:pPr>
      <w:r w:rsidRPr="00882B83">
        <w:rPr>
          <w:rFonts w:hint="eastAsia"/>
          <w:sz w:val="28"/>
          <w:szCs w:val="28"/>
        </w:rPr>
        <w:t>7.</w:t>
      </w:r>
      <w:r w:rsidRPr="00882B83">
        <w:rPr>
          <w:rFonts w:hint="eastAsia"/>
          <w:sz w:val="28"/>
          <w:szCs w:val="28"/>
        </w:rPr>
        <w:t>装修工程质量达到《建筑装饰装修工程质量验收规范》（</w:t>
      </w:r>
      <w:r w:rsidRPr="00882B83">
        <w:rPr>
          <w:rFonts w:hint="eastAsia"/>
          <w:sz w:val="28"/>
          <w:szCs w:val="28"/>
        </w:rPr>
        <w:t xml:space="preserve"> GB50210</w:t>
      </w:r>
      <w:r w:rsidRPr="00882B83">
        <w:rPr>
          <w:rFonts w:hint="eastAsia"/>
          <w:sz w:val="28"/>
          <w:szCs w:val="28"/>
        </w:rPr>
        <w:t>）合格标准。</w:t>
      </w:r>
    </w:p>
    <w:sectPr w:rsidR="000223BE" w:rsidSect="000223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2F" w:rsidRDefault="004A3A2F" w:rsidP="00882B83">
      <w:r>
        <w:separator/>
      </w:r>
    </w:p>
  </w:endnote>
  <w:endnote w:type="continuationSeparator" w:id="1">
    <w:p w:rsidR="004A3A2F" w:rsidRDefault="004A3A2F" w:rsidP="0088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5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45A27" w:rsidRDefault="00A45A2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87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87D38">
              <w:rPr>
                <w:b/>
                <w:sz w:val="24"/>
                <w:szCs w:val="24"/>
              </w:rPr>
              <w:fldChar w:fldCharType="separate"/>
            </w:r>
            <w:r w:rsidR="00165D91">
              <w:rPr>
                <w:b/>
                <w:noProof/>
              </w:rPr>
              <w:t>1</w:t>
            </w:r>
            <w:r w:rsidR="00087D3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87D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87D38">
              <w:rPr>
                <w:b/>
                <w:sz w:val="24"/>
                <w:szCs w:val="24"/>
              </w:rPr>
              <w:fldChar w:fldCharType="separate"/>
            </w:r>
            <w:r w:rsidR="00165D91">
              <w:rPr>
                <w:b/>
                <w:noProof/>
              </w:rPr>
              <w:t>2</w:t>
            </w:r>
            <w:r w:rsidR="00087D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5A27" w:rsidRDefault="00A45A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2F" w:rsidRDefault="004A3A2F" w:rsidP="00882B83">
      <w:r>
        <w:separator/>
      </w:r>
    </w:p>
  </w:footnote>
  <w:footnote w:type="continuationSeparator" w:id="1">
    <w:p w:rsidR="004A3A2F" w:rsidRDefault="004A3A2F" w:rsidP="00882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ZTQyZWRkYmZjYjU1NmFkMTE2ODI3Mzk3NWUyY2UifQ=="/>
  </w:docVars>
  <w:rsids>
    <w:rsidRoot w:val="235448B6"/>
    <w:rsid w:val="000223BE"/>
    <w:rsid w:val="00087D38"/>
    <w:rsid w:val="000932CD"/>
    <w:rsid w:val="00165787"/>
    <w:rsid w:val="00165D91"/>
    <w:rsid w:val="001F30BD"/>
    <w:rsid w:val="00385823"/>
    <w:rsid w:val="004605F8"/>
    <w:rsid w:val="004A3A2F"/>
    <w:rsid w:val="007A3F46"/>
    <w:rsid w:val="00882B83"/>
    <w:rsid w:val="00A12B6E"/>
    <w:rsid w:val="00A45A27"/>
    <w:rsid w:val="00F05E0E"/>
    <w:rsid w:val="2354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3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2B8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82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B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544</Characters>
  <Application>Microsoft Office Word</Application>
  <DocSecurity>0</DocSecurity>
  <Lines>4</Lines>
  <Paragraphs>1</Paragraphs>
  <ScaleCrop>false</ScaleCrop>
  <Company>China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爱强</dc:creator>
  <cp:lastModifiedBy>User</cp:lastModifiedBy>
  <cp:revision>7</cp:revision>
  <cp:lastPrinted>2022-07-27T03:59:00Z</cp:lastPrinted>
  <dcterms:created xsi:type="dcterms:W3CDTF">2022-07-22T17:03:00Z</dcterms:created>
  <dcterms:modified xsi:type="dcterms:W3CDTF">2022-07-27T03:59:00Z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88BE32BA9CA94A29B950BC67A201868E</vt:lpwstr>
  </property>
</Properties>
</file>