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6C2" w:rsidRDefault="00E106C2" w:rsidP="00E106C2">
      <w:pPr>
        <w:widowControl/>
        <w:jc w:val="center"/>
        <w:rPr>
          <w:rFonts w:ascii="黑体" w:eastAsia="黑体" w:hAnsi="黑体" w:cs="宋体"/>
          <w:color w:val="333333"/>
          <w:kern w:val="0"/>
          <w:sz w:val="36"/>
          <w:szCs w:val="36"/>
        </w:rPr>
      </w:pPr>
      <w:r w:rsidRPr="00E106C2">
        <w:rPr>
          <w:rFonts w:ascii="黑体" w:eastAsia="黑体" w:hAnsi="黑体" w:cs="宋体" w:hint="eastAsia"/>
          <w:color w:val="333333"/>
          <w:kern w:val="0"/>
          <w:sz w:val="36"/>
          <w:szCs w:val="36"/>
        </w:rPr>
        <w:t>中国共产主义青年团广西团校车辆租赁</w:t>
      </w:r>
    </w:p>
    <w:p w:rsidR="00E106C2" w:rsidRPr="00E106C2" w:rsidRDefault="00E106C2" w:rsidP="00E106C2">
      <w:pPr>
        <w:widowControl/>
        <w:jc w:val="center"/>
        <w:rPr>
          <w:rFonts w:ascii="黑体" w:eastAsia="黑体" w:hAnsi="黑体" w:cs="宋体"/>
          <w:color w:val="333333"/>
          <w:kern w:val="0"/>
          <w:sz w:val="36"/>
          <w:szCs w:val="36"/>
        </w:rPr>
      </w:pPr>
      <w:r w:rsidRPr="00E106C2">
        <w:rPr>
          <w:rFonts w:ascii="黑体" w:eastAsia="黑体" w:hAnsi="黑体" w:cs="宋体" w:hint="eastAsia"/>
          <w:color w:val="333333"/>
          <w:kern w:val="0"/>
          <w:sz w:val="36"/>
          <w:szCs w:val="36"/>
        </w:rPr>
        <w:t>服务采购文件</w:t>
      </w:r>
    </w:p>
    <w:p w:rsidR="00E106C2" w:rsidRDefault="00E106C2" w:rsidP="00DF3E7E">
      <w:pPr>
        <w:widowControl/>
        <w:rPr>
          <w:rFonts w:ascii="仿宋" w:eastAsia="仿宋" w:hAnsi="仿宋" w:cs="宋体"/>
          <w:color w:val="333333"/>
          <w:kern w:val="0"/>
          <w:sz w:val="26"/>
          <w:szCs w:val="26"/>
        </w:rPr>
      </w:pPr>
    </w:p>
    <w:p w:rsidR="001A3897" w:rsidRPr="001919AA" w:rsidRDefault="00DF3E7E" w:rsidP="00DF3E7E">
      <w:pPr>
        <w:widowControl/>
        <w:rPr>
          <w:rFonts w:ascii="仿宋_GB2312" w:eastAsia="仿宋_GB2312" w:hAnsi="黑体" w:cs="宋体"/>
          <w:b/>
          <w:color w:val="333333"/>
          <w:kern w:val="0"/>
          <w:sz w:val="28"/>
          <w:szCs w:val="28"/>
        </w:rPr>
      </w:pPr>
      <w:r w:rsidRPr="001919AA">
        <w:rPr>
          <w:rFonts w:ascii="仿宋_GB2312" w:eastAsia="仿宋_GB2312" w:hAnsi="黑体" w:cs="宋体" w:hint="eastAsia"/>
          <w:b/>
          <w:color w:val="333333"/>
          <w:kern w:val="0"/>
          <w:sz w:val="28"/>
          <w:szCs w:val="28"/>
        </w:rPr>
        <w:t>一、项目概况</w:t>
      </w:r>
    </w:p>
    <w:p w:rsidR="00411A50" w:rsidRPr="006A55B2" w:rsidRDefault="001A3897" w:rsidP="006A55B2">
      <w:pPr>
        <w:widowControl/>
        <w:ind w:firstLineChars="200" w:firstLine="560"/>
        <w:rPr>
          <w:rFonts w:ascii="仿宋_GB2312" w:eastAsia="仿宋_GB2312" w:hAnsi="仿宋" w:cs="宋体"/>
          <w:color w:val="333333"/>
          <w:kern w:val="0"/>
          <w:sz w:val="28"/>
          <w:szCs w:val="28"/>
        </w:rPr>
      </w:pPr>
      <w:r w:rsidRPr="006A55B2">
        <w:rPr>
          <w:rFonts w:ascii="仿宋_GB2312" w:eastAsia="仿宋_GB2312" w:hAnsi="仿宋" w:cs="宋体" w:hint="eastAsia"/>
          <w:color w:val="333333"/>
          <w:kern w:val="0"/>
          <w:sz w:val="28"/>
          <w:szCs w:val="28"/>
        </w:rPr>
        <w:t>1.</w:t>
      </w:r>
      <w:r w:rsidR="00DF3E7E" w:rsidRPr="006A55B2">
        <w:rPr>
          <w:rFonts w:ascii="仿宋_GB2312" w:eastAsia="仿宋_GB2312" w:hAnsi="仿宋" w:cs="宋体" w:hint="eastAsia"/>
          <w:color w:val="333333"/>
          <w:kern w:val="0"/>
          <w:sz w:val="28"/>
          <w:szCs w:val="28"/>
        </w:rPr>
        <w:t>项目名称：</w:t>
      </w:r>
      <w:r w:rsidRPr="006A55B2">
        <w:rPr>
          <w:rFonts w:ascii="仿宋_GB2312" w:eastAsia="仿宋_GB2312" w:hAnsi="仿宋" w:cs="宋体" w:hint="eastAsia"/>
          <w:color w:val="333333"/>
          <w:kern w:val="0"/>
          <w:sz w:val="28"/>
          <w:szCs w:val="28"/>
        </w:rPr>
        <w:t>中国共产主义青年团广西团校车辆租赁服务</w:t>
      </w:r>
    </w:p>
    <w:p w:rsidR="00411A50" w:rsidRPr="006A55B2" w:rsidRDefault="001A3897" w:rsidP="006A55B2">
      <w:pPr>
        <w:widowControl/>
        <w:ind w:firstLineChars="200" w:firstLine="560"/>
        <w:rPr>
          <w:rFonts w:ascii="仿宋_GB2312" w:eastAsia="仿宋_GB2312" w:hAnsi="仿宋" w:cs="宋体"/>
          <w:color w:val="333333"/>
          <w:kern w:val="0"/>
          <w:sz w:val="28"/>
          <w:szCs w:val="28"/>
        </w:rPr>
      </w:pPr>
      <w:r w:rsidRPr="006A55B2">
        <w:rPr>
          <w:rFonts w:ascii="仿宋_GB2312" w:eastAsia="仿宋_GB2312" w:hAnsi="仿宋" w:cs="宋体" w:hint="eastAsia"/>
          <w:color w:val="333333"/>
          <w:kern w:val="0"/>
          <w:sz w:val="28"/>
          <w:szCs w:val="28"/>
        </w:rPr>
        <w:t>2.</w:t>
      </w:r>
      <w:r w:rsidR="00DF3E7E" w:rsidRPr="006A55B2">
        <w:rPr>
          <w:rFonts w:ascii="仿宋_GB2312" w:eastAsia="仿宋_GB2312" w:hAnsi="仿宋" w:cs="宋体" w:hint="eastAsia"/>
          <w:color w:val="333333"/>
          <w:kern w:val="0"/>
          <w:sz w:val="28"/>
          <w:szCs w:val="28"/>
        </w:rPr>
        <w:t>项目描述：</w:t>
      </w:r>
      <w:r w:rsidRPr="006A55B2">
        <w:rPr>
          <w:rFonts w:ascii="仿宋_GB2312" w:eastAsia="仿宋_GB2312" w:hAnsi="仿宋" w:cs="宋体" w:hint="eastAsia"/>
          <w:color w:val="333333"/>
          <w:kern w:val="0"/>
          <w:sz w:val="28"/>
          <w:szCs w:val="28"/>
        </w:rPr>
        <w:t>广西团校年</w:t>
      </w:r>
      <w:r w:rsidR="00912887">
        <w:rPr>
          <w:rFonts w:ascii="仿宋_GB2312" w:eastAsia="仿宋_GB2312" w:hAnsi="仿宋" w:cs="宋体" w:hint="eastAsia"/>
          <w:color w:val="333333"/>
          <w:kern w:val="0"/>
          <w:sz w:val="28"/>
          <w:szCs w:val="28"/>
        </w:rPr>
        <w:t>度</w:t>
      </w:r>
      <w:r w:rsidRPr="006A55B2">
        <w:rPr>
          <w:rFonts w:ascii="仿宋_GB2312" w:eastAsia="仿宋_GB2312" w:hAnsi="仿宋" w:cs="宋体" w:hint="eastAsia"/>
          <w:color w:val="333333"/>
          <w:kern w:val="0"/>
          <w:sz w:val="28"/>
          <w:szCs w:val="28"/>
        </w:rPr>
        <w:t>车辆租赁服务</w:t>
      </w:r>
    </w:p>
    <w:p w:rsidR="001A3897" w:rsidRPr="006A55B2" w:rsidRDefault="001A3897" w:rsidP="006A55B2">
      <w:pPr>
        <w:widowControl/>
        <w:ind w:firstLineChars="200" w:firstLine="560"/>
        <w:rPr>
          <w:rFonts w:ascii="仿宋_GB2312" w:eastAsia="仿宋_GB2312" w:hAnsi="仿宋" w:cs="宋体"/>
          <w:color w:val="333333"/>
          <w:kern w:val="0"/>
          <w:sz w:val="28"/>
          <w:szCs w:val="28"/>
        </w:rPr>
      </w:pPr>
      <w:r w:rsidRPr="006A55B2">
        <w:rPr>
          <w:rFonts w:ascii="仿宋_GB2312" w:eastAsia="仿宋_GB2312" w:hAnsi="仿宋" w:cs="宋体" w:hint="eastAsia"/>
          <w:color w:val="333333"/>
          <w:kern w:val="0"/>
          <w:sz w:val="28"/>
          <w:szCs w:val="28"/>
        </w:rPr>
        <w:t>3.项目年预算：4.6万元</w:t>
      </w:r>
    </w:p>
    <w:p w:rsidR="00DF3E7E" w:rsidRPr="006A55B2" w:rsidRDefault="001A3897" w:rsidP="006A55B2">
      <w:pPr>
        <w:widowControl/>
        <w:ind w:firstLineChars="200" w:firstLine="560"/>
        <w:rPr>
          <w:rFonts w:ascii="仿宋_GB2312" w:eastAsia="仿宋_GB2312" w:hAnsi="仿宋" w:cs="宋体"/>
          <w:color w:val="333333"/>
          <w:kern w:val="0"/>
          <w:sz w:val="28"/>
          <w:szCs w:val="28"/>
        </w:rPr>
      </w:pPr>
      <w:r w:rsidRPr="006A55B2">
        <w:rPr>
          <w:rFonts w:ascii="仿宋_GB2312" w:eastAsia="仿宋_GB2312" w:hAnsi="仿宋" w:cs="宋体" w:hint="eastAsia"/>
          <w:color w:val="333333"/>
          <w:kern w:val="0"/>
          <w:sz w:val="28"/>
          <w:szCs w:val="28"/>
        </w:rPr>
        <w:t>4.采购方式：竞争性磋商</w:t>
      </w:r>
    </w:p>
    <w:p w:rsidR="00E106C2" w:rsidRPr="006A55B2" w:rsidRDefault="00E106C2" w:rsidP="006A55B2">
      <w:pPr>
        <w:widowControl/>
        <w:ind w:firstLineChars="200" w:firstLine="560"/>
        <w:rPr>
          <w:rFonts w:ascii="仿宋_GB2312" w:eastAsia="仿宋_GB2312" w:hAnsi="宋体" w:cs="宋体"/>
          <w:color w:val="333333"/>
          <w:kern w:val="0"/>
          <w:sz w:val="28"/>
          <w:szCs w:val="28"/>
        </w:rPr>
      </w:pPr>
      <w:r w:rsidRPr="006A55B2">
        <w:rPr>
          <w:rFonts w:ascii="仿宋_GB2312" w:eastAsia="仿宋_GB2312" w:hAnsi="仿宋" w:cs="宋体" w:hint="eastAsia"/>
          <w:color w:val="333333"/>
          <w:kern w:val="0"/>
          <w:sz w:val="28"/>
          <w:szCs w:val="28"/>
        </w:rPr>
        <w:t>5.评分办法：综合评分法</w:t>
      </w:r>
    </w:p>
    <w:p w:rsidR="00DF3E7E" w:rsidRPr="001919AA" w:rsidRDefault="001919AA" w:rsidP="00DF3E7E">
      <w:pPr>
        <w:widowControl/>
        <w:rPr>
          <w:rFonts w:ascii="仿宋_GB2312" w:eastAsia="仿宋_GB2312" w:hAnsi="黑体" w:cs="宋体"/>
          <w:b/>
          <w:color w:val="333333"/>
          <w:kern w:val="0"/>
          <w:sz w:val="28"/>
          <w:szCs w:val="28"/>
        </w:rPr>
      </w:pPr>
      <w:r w:rsidRPr="001919AA">
        <w:rPr>
          <w:rFonts w:ascii="仿宋_GB2312" w:eastAsia="仿宋_GB2312" w:hAnsi="黑体" w:cs="宋体" w:hint="eastAsia"/>
          <w:b/>
          <w:color w:val="333333"/>
          <w:kern w:val="0"/>
          <w:sz w:val="28"/>
          <w:szCs w:val="28"/>
        </w:rPr>
        <w:t>二</w:t>
      </w:r>
      <w:r w:rsidR="00DF3E7E" w:rsidRPr="001919AA">
        <w:rPr>
          <w:rFonts w:ascii="仿宋_GB2312" w:eastAsia="仿宋_GB2312" w:hAnsi="黑体" w:cs="宋体" w:hint="eastAsia"/>
          <w:b/>
          <w:color w:val="333333"/>
          <w:kern w:val="0"/>
          <w:sz w:val="28"/>
          <w:szCs w:val="28"/>
        </w:rPr>
        <w:t>、申请单位资格要求</w:t>
      </w:r>
    </w:p>
    <w:p w:rsidR="00DF3E7E" w:rsidRPr="006A55B2" w:rsidRDefault="001A3897" w:rsidP="006A55B2">
      <w:pPr>
        <w:widowControl/>
        <w:ind w:firstLineChars="200" w:firstLine="560"/>
        <w:rPr>
          <w:rFonts w:ascii="仿宋_GB2312" w:eastAsia="仿宋_GB2312" w:hAnsi="宋体" w:cs="宋体"/>
          <w:color w:val="333333"/>
          <w:kern w:val="0"/>
          <w:sz w:val="28"/>
          <w:szCs w:val="28"/>
        </w:rPr>
      </w:pPr>
      <w:r w:rsidRPr="006A55B2">
        <w:rPr>
          <w:rFonts w:ascii="仿宋_GB2312" w:eastAsia="仿宋_GB2312" w:hAnsi="仿宋" w:cs="宋体" w:hint="eastAsia"/>
          <w:color w:val="333333"/>
          <w:kern w:val="0"/>
          <w:sz w:val="28"/>
          <w:szCs w:val="28"/>
        </w:rPr>
        <w:t>1.</w:t>
      </w:r>
      <w:r w:rsidR="00DF3E7E" w:rsidRPr="006A55B2">
        <w:rPr>
          <w:rFonts w:ascii="仿宋_GB2312" w:eastAsia="仿宋_GB2312" w:hAnsi="宋体" w:cs="宋体" w:hint="eastAsia"/>
          <w:color w:val="333333"/>
          <w:kern w:val="0"/>
          <w:sz w:val="28"/>
          <w:szCs w:val="28"/>
        </w:rPr>
        <w:t>具有独立承担民事责任的能力；</w:t>
      </w:r>
    </w:p>
    <w:p w:rsidR="00DF3E7E" w:rsidRPr="006A55B2" w:rsidRDefault="001A3897" w:rsidP="006A55B2">
      <w:pPr>
        <w:widowControl/>
        <w:ind w:firstLineChars="200" w:firstLine="560"/>
        <w:rPr>
          <w:rFonts w:ascii="仿宋_GB2312" w:eastAsia="仿宋_GB2312" w:hAnsi="宋体" w:cs="宋体"/>
          <w:color w:val="000000"/>
          <w:kern w:val="0"/>
          <w:sz w:val="28"/>
          <w:szCs w:val="28"/>
        </w:rPr>
      </w:pPr>
      <w:r w:rsidRPr="006A55B2">
        <w:rPr>
          <w:rFonts w:ascii="仿宋_GB2312" w:eastAsia="仿宋_GB2312" w:hAnsi="宋体" w:cs="宋体" w:hint="eastAsia"/>
          <w:color w:val="333333"/>
          <w:kern w:val="0"/>
          <w:sz w:val="28"/>
          <w:szCs w:val="28"/>
        </w:rPr>
        <w:t>2.</w:t>
      </w:r>
      <w:r w:rsidR="00DF3E7E" w:rsidRPr="006A55B2">
        <w:rPr>
          <w:rFonts w:ascii="仿宋_GB2312" w:eastAsia="仿宋_GB2312" w:hAnsi="宋体" w:cs="宋体" w:hint="eastAsia"/>
          <w:color w:val="333333"/>
          <w:kern w:val="0"/>
          <w:sz w:val="28"/>
          <w:szCs w:val="28"/>
        </w:rPr>
        <w:t>具有履行合同所必需的专业技术能力</w:t>
      </w:r>
      <w:r w:rsidR="00DF3E7E" w:rsidRPr="006A55B2">
        <w:rPr>
          <w:rFonts w:ascii="仿宋_GB2312" w:eastAsia="仿宋_GB2312" w:hAnsi="宋体" w:cs="宋体" w:hint="eastAsia"/>
          <w:color w:val="000000"/>
          <w:kern w:val="0"/>
          <w:sz w:val="28"/>
          <w:szCs w:val="28"/>
        </w:rPr>
        <w:t>；</w:t>
      </w:r>
    </w:p>
    <w:p w:rsidR="00DF3E7E" w:rsidRPr="006A55B2" w:rsidRDefault="001A3897" w:rsidP="006A55B2">
      <w:pPr>
        <w:widowControl/>
        <w:ind w:firstLineChars="200" w:firstLine="560"/>
        <w:rPr>
          <w:rFonts w:ascii="仿宋_GB2312" w:eastAsia="仿宋_GB2312" w:hAnsi="宋体" w:cs="宋体"/>
          <w:color w:val="000000"/>
          <w:kern w:val="0"/>
          <w:sz w:val="28"/>
          <w:szCs w:val="28"/>
        </w:rPr>
      </w:pPr>
      <w:r w:rsidRPr="006A55B2">
        <w:rPr>
          <w:rFonts w:ascii="仿宋_GB2312" w:eastAsia="仿宋_GB2312" w:hAnsi="宋体" w:cs="宋体" w:hint="eastAsia"/>
          <w:color w:val="000000"/>
          <w:kern w:val="0"/>
          <w:sz w:val="28"/>
          <w:szCs w:val="28"/>
        </w:rPr>
        <w:t>3.</w:t>
      </w:r>
      <w:r w:rsidR="00DF3E7E" w:rsidRPr="006A55B2">
        <w:rPr>
          <w:rFonts w:ascii="仿宋_GB2312" w:eastAsia="仿宋_GB2312" w:hAnsi="宋体" w:cs="宋体" w:hint="eastAsia"/>
          <w:color w:val="000000"/>
          <w:kern w:val="0"/>
          <w:sz w:val="28"/>
          <w:szCs w:val="28"/>
        </w:rPr>
        <w:t>具有质量保证及服务承诺；</w:t>
      </w:r>
    </w:p>
    <w:p w:rsidR="00DF3E7E" w:rsidRPr="006A55B2" w:rsidRDefault="001A3897" w:rsidP="006A55B2">
      <w:pPr>
        <w:widowControl/>
        <w:ind w:firstLineChars="200" w:firstLine="560"/>
        <w:rPr>
          <w:rFonts w:ascii="仿宋_GB2312" w:eastAsia="仿宋_GB2312" w:hAnsi="宋体" w:cs="宋体"/>
          <w:color w:val="000000"/>
          <w:kern w:val="0"/>
          <w:sz w:val="28"/>
          <w:szCs w:val="28"/>
        </w:rPr>
      </w:pPr>
      <w:r w:rsidRPr="006A55B2">
        <w:rPr>
          <w:rFonts w:ascii="仿宋_GB2312" w:eastAsia="仿宋_GB2312" w:hAnsi="宋体" w:cs="宋体" w:hint="eastAsia"/>
          <w:color w:val="000000"/>
          <w:kern w:val="0"/>
          <w:sz w:val="28"/>
          <w:szCs w:val="28"/>
        </w:rPr>
        <w:t>4.</w:t>
      </w:r>
      <w:r w:rsidR="00DF3E7E" w:rsidRPr="006A55B2">
        <w:rPr>
          <w:rFonts w:ascii="仿宋_GB2312" w:eastAsia="仿宋_GB2312" w:hAnsi="宋体" w:cs="宋体" w:hint="eastAsia"/>
          <w:color w:val="000000"/>
          <w:kern w:val="0"/>
          <w:sz w:val="28"/>
          <w:szCs w:val="28"/>
        </w:rPr>
        <w:t>法律、行政法规规定的其他条件；</w:t>
      </w:r>
    </w:p>
    <w:p w:rsidR="00DF3E7E" w:rsidRPr="006A55B2" w:rsidRDefault="001A3897" w:rsidP="006A55B2">
      <w:pPr>
        <w:widowControl/>
        <w:ind w:firstLineChars="200" w:firstLine="560"/>
        <w:rPr>
          <w:rFonts w:ascii="仿宋_GB2312" w:eastAsia="仿宋_GB2312" w:hAnsi="仿宋" w:cs="宋体"/>
          <w:color w:val="333333"/>
          <w:kern w:val="0"/>
          <w:sz w:val="28"/>
          <w:szCs w:val="28"/>
        </w:rPr>
      </w:pPr>
      <w:r w:rsidRPr="006A55B2">
        <w:rPr>
          <w:rFonts w:ascii="仿宋_GB2312" w:eastAsia="仿宋_GB2312" w:hAnsi="宋体" w:cs="宋体" w:hint="eastAsia"/>
          <w:color w:val="000000"/>
          <w:kern w:val="0"/>
          <w:sz w:val="28"/>
          <w:szCs w:val="28"/>
        </w:rPr>
        <w:t>5.</w:t>
      </w:r>
      <w:r w:rsidR="004D658C" w:rsidRPr="006A55B2">
        <w:rPr>
          <w:rFonts w:ascii="仿宋_GB2312" w:eastAsia="仿宋_GB2312" w:hAnsi="仿宋" w:cs="宋体" w:hint="eastAsia"/>
          <w:color w:val="333333"/>
          <w:kern w:val="0"/>
          <w:sz w:val="28"/>
          <w:szCs w:val="28"/>
        </w:rPr>
        <w:t>提供道路运输许可证；</w:t>
      </w:r>
    </w:p>
    <w:p w:rsidR="00DF3E7E" w:rsidRPr="001919AA" w:rsidRDefault="001919AA" w:rsidP="00DF3E7E">
      <w:pPr>
        <w:widowControl/>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三</w:t>
      </w:r>
      <w:r w:rsidR="00DF3E7E" w:rsidRPr="001919AA">
        <w:rPr>
          <w:rFonts w:ascii="仿宋_GB2312" w:eastAsia="仿宋_GB2312" w:hAnsi="黑体" w:cs="宋体" w:hint="eastAsia"/>
          <w:b/>
          <w:color w:val="000000"/>
          <w:kern w:val="0"/>
          <w:sz w:val="28"/>
          <w:szCs w:val="28"/>
        </w:rPr>
        <w:t>、响应文件要求（请按顺序装订材料）</w:t>
      </w:r>
    </w:p>
    <w:p w:rsidR="00DF3E7E" w:rsidRPr="006A55B2" w:rsidRDefault="001A3897" w:rsidP="006A55B2">
      <w:pPr>
        <w:widowControl/>
        <w:ind w:firstLineChars="200" w:firstLine="560"/>
        <w:rPr>
          <w:rFonts w:ascii="仿宋_GB2312" w:eastAsia="仿宋_GB2312" w:hAnsi="宋体" w:cs="宋体"/>
          <w:color w:val="333333"/>
          <w:kern w:val="0"/>
          <w:sz w:val="28"/>
          <w:szCs w:val="28"/>
        </w:rPr>
      </w:pPr>
      <w:r w:rsidRPr="006A55B2">
        <w:rPr>
          <w:rFonts w:ascii="仿宋_GB2312" w:eastAsia="仿宋_GB2312" w:hAnsi="宋体" w:cs="宋体" w:hint="eastAsia"/>
          <w:color w:val="333333"/>
          <w:kern w:val="0"/>
          <w:sz w:val="28"/>
          <w:szCs w:val="28"/>
        </w:rPr>
        <w:t>1.</w:t>
      </w:r>
      <w:r w:rsidR="00DF3E7E" w:rsidRPr="006A55B2">
        <w:rPr>
          <w:rFonts w:ascii="仿宋_GB2312" w:eastAsia="仿宋_GB2312" w:hAnsi="宋体" w:cs="宋体" w:hint="eastAsia"/>
          <w:color w:val="333333"/>
          <w:kern w:val="0"/>
          <w:sz w:val="28"/>
          <w:szCs w:val="28"/>
        </w:rPr>
        <w:t>报价</w:t>
      </w:r>
      <w:r w:rsidR="007D3719" w:rsidRPr="006A55B2">
        <w:rPr>
          <w:rFonts w:ascii="仿宋_GB2312" w:eastAsia="仿宋_GB2312" w:hAnsi="宋体" w:cs="宋体" w:hint="eastAsia"/>
          <w:color w:val="333333"/>
          <w:kern w:val="0"/>
          <w:sz w:val="28"/>
          <w:szCs w:val="28"/>
        </w:rPr>
        <w:t>表</w:t>
      </w:r>
      <w:r w:rsidR="00DF3E7E" w:rsidRPr="006A55B2">
        <w:rPr>
          <w:rFonts w:ascii="仿宋_GB2312" w:eastAsia="仿宋_GB2312" w:hAnsi="宋体" w:cs="宋体" w:hint="eastAsia"/>
          <w:color w:val="333333"/>
          <w:kern w:val="0"/>
          <w:sz w:val="28"/>
          <w:szCs w:val="28"/>
        </w:rPr>
        <w:t>；</w:t>
      </w:r>
    </w:p>
    <w:p w:rsidR="00DF3E7E" w:rsidRPr="006A55B2" w:rsidRDefault="001A3897" w:rsidP="006A55B2">
      <w:pPr>
        <w:widowControl/>
        <w:ind w:firstLineChars="200" w:firstLine="560"/>
        <w:rPr>
          <w:rFonts w:ascii="仿宋_GB2312" w:eastAsia="仿宋_GB2312" w:hAnsi="宋体" w:cs="宋体"/>
          <w:color w:val="333333"/>
          <w:kern w:val="0"/>
          <w:sz w:val="28"/>
          <w:szCs w:val="28"/>
        </w:rPr>
      </w:pPr>
      <w:r w:rsidRPr="006A55B2">
        <w:rPr>
          <w:rFonts w:ascii="仿宋_GB2312" w:eastAsia="仿宋_GB2312" w:hAnsi="宋体" w:cs="宋体" w:hint="eastAsia"/>
          <w:color w:val="333333"/>
          <w:kern w:val="0"/>
          <w:sz w:val="28"/>
          <w:szCs w:val="28"/>
        </w:rPr>
        <w:t>2.</w:t>
      </w:r>
      <w:r w:rsidR="00DF3E7E" w:rsidRPr="006A55B2">
        <w:rPr>
          <w:rFonts w:ascii="仿宋_GB2312" w:eastAsia="仿宋_GB2312" w:hAnsi="宋体" w:cs="宋体" w:hint="eastAsia"/>
          <w:color w:val="333333"/>
          <w:kern w:val="0"/>
          <w:sz w:val="28"/>
          <w:szCs w:val="28"/>
        </w:rPr>
        <w:t>报价单位营业执照、法定代表人身份证明或委托书；</w:t>
      </w:r>
    </w:p>
    <w:p w:rsidR="00DF3E7E" w:rsidRPr="006A55B2" w:rsidRDefault="001A3897" w:rsidP="006A55B2">
      <w:pPr>
        <w:widowControl/>
        <w:ind w:firstLineChars="200" w:firstLine="560"/>
        <w:rPr>
          <w:rFonts w:ascii="仿宋_GB2312" w:eastAsia="仿宋_GB2312" w:hAnsi="宋体" w:cs="宋体"/>
          <w:color w:val="333333"/>
          <w:kern w:val="0"/>
          <w:sz w:val="28"/>
          <w:szCs w:val="28"/>
        </w:rPr>
      </w:pPr>
      <w:r w:rsidRPr="006A55B2">
        <w:rPr>
          <w:rFonts w:ascii="仿宋_GB2312" w:eastAsia="仿宋_GB2312" w:hAnsi="宋体" w:cs="宋体" w:hint="eastAsia"/>
          <w:color w:val="333333"/>
          <w:kern w:val="0"/>
          <w:sz w:val="28"/>
          <w:szCs w:val="28"/>
        </w:rPr>
        <w:t>3.</w:t>
      </w:r>
      <w:r w:rsidR="00DF3E7E" w:rsidRPr="006A55B2">
        <w:rPr>
          <w:rFonts w:ascii="仿宋_GB2312" w:eastAsia="仿宋_GB2312" w:hAnsi="宋体" w:cs="宋体" w:hint="eastAsia"/>
          <w:color w:val="333333"/>
          <w:kern w:val="0"/>
          <w:sz w:val="28"/>
          <w:szCs w:val="28"/>
        </w:rPr>
        <w:t>报价人业绩案例（提供</w:t>
      </w:r>
      <w:r w:rsidR="007D3719" w:rsidRPr="006A55B2">
        <w:rPr>
          <w:rFonts w:ascii="仿宋_GB2312" w:eastAsia="仿宋_GB2312" w:hAnsi="宋体" w:cs="宋体" w:hint="eastAsia"/>
          <w:color w:val="333333"/>
          <w:kern w:val="0"/>
          <w:sz w:val="28"/>
          <w:szCs w:val="28"/>
        </w:rPr>
        <w:t>2019</w:t>
      </w:r>
      <w:r w:rsidR="00DF3E7E" w:rsidRPr="006A55B2">
        <w:rPr>
          <w:rFonts w:ascii="仿宋_GB2312" w:eastAsia="仿宋_GB2312" w:hAnsi="宋体" w:cs="宋体" w:hint="eastAsia"/>
          <w:color w:val="333333"/>
          <w:kern w:val="0"/>
          <w:sz w:val="28"/>
          <w:szCs w:val="28"/>
        </w:rPr>
        <w:t>年以来有同类项目案例情况的业绩案例，如提供合同复印件及项目案例等）；</w:t>
      </w:r>
    </w:p>
    <w:p w:rsidR="007D3719" w:rsidRPr="006A55B2" w:rsidRDefault="001A3897" w:rsidP="006A55B2">
      <w:pPr>
        <w:widowControl/>
        <w:ind w:firstLineChars="200" w:firstLine="560"/>
        <w:rPr>
          <w:rFonts w:ascii="仿宋_GB2312" w:eastAsia="仿宋_GB2312" w:hAnsi="宋体" w:cs="宋体"/>
          <w:color w:val="333333"/>
          <w:kern w:val="0"/>
          <w:sz w:val="28"/>
          <w:szCs w:val="28"/>
        </w:rPr>
      </w:pPr>
      <w:r w:rsidRPr="006A55B2">
        <w:rPr>
          <w:rFonts w:ascii="仿宋_GB2312" w:eastAsia="仿宋_GB2312" w:hAnsi="宋体" w:cs="宋体" w:hint="eastAsia"/>
          <w:color w:val="333333"/>
          <w:kern w:val="0"/>
          <w:sz w:val="28"/>
          <w:szCs w:val="28"/>
        </w:rPr>
        <w:t>4.</w:t>
      </w:r>
      <w:r w:rsidR="00DF3E7E" w:rsidRPr="006A55B2">
        <w:rPr>
          <w:rFonts w:ascii="仿宋_GB2312" w:eastAsia="仿宋_GB2312" w:hAnsi="宋体" w:cs="宋体" w:hint="eastAsia"/>
          <w:color w:val="333333"/>
          <w:kern w:val="0"/>
          <w:sz w:val="28"/>
          <w:szCs w:val="28"/>
        </w:rPr>
        <w:t>符合我方采购项目类型要求（提供</w:t>
      </w:r>
      <w:r w:rsidR="007D3719" w:rsidRPr="006A55B2">
        <w:rPr>
          <w:rFonts w:ascii="仿宋_GB2312" w:eastAsia="仿宋_GB2312" w:hAnsi="宋体" w:cs="宋体" w:hint="eastAsia"/>
          <w:color w:val="333333"/>
          <w:kern w:val="0"/>
          <w:sz w:val="28"/>
          <w:szCs w:val="28"/>
        </w:rPr>
        <w:t>车辆服务</w:t>
      </w:r>
      <w:r w:rsidR="00DF3E7E" w:rsidRPr="006A55B2">
        <w:rPr>
          <w:rFonts w:ascii="仿宋_GB2312" w:eastAsia="仿宋_GB2312" w:hAnsi="宋体" w:cs="宋体" w:hint="eastAsia"/>
          <w:color w:val="333333"/>
          <w:kern w:val="0"/>
          <w:sz w:val="28"/>
          <w:szCs w:val="28"/>
        </w:rPr>
        <w:t>的实施方案</w:t>
      </w:r>
      <w:r w:rsidR="0075341A" w:rsidRPr="006A55B2">
        <w:rPr>
          <w:rFonts w:ascii="仿宋_GB2312" w:eastAsia="仿宋_GB2312" w:hAnsi="宋体" w:cs="宋体" w:hint="eastAsia"/>
          <w:color w:val="333333"/>
          <w:kern w:val="0"/>
          <w:sz w:val="28"/>
          <w:szCs w:val="28"/>
        </w:rPr>
        <w:t>、服务承诺</w:t>
      </w:r>
      <w:r w:rsidR="00DF3E7E" w:rsidRPr="006A55B2">
        <w:rPr>
          <w:rFonts w:ascii="仿宋_GB2312" w:eastAsia="仿宋_GB2312" w:hAnsi="宋体" w:cs="宋体" w:hint="eastAsia"/>
          <w:color w:val="333333"/>
          <w:kern w:val="0"/>
          <w:sz w:val="28"/>
          <w:szCs w:val="28"/>
        </w:rPr>
        <w:t>）；</w:t>
      </w:r>
    </w:p>
    <w:p w:rsidR="00DF3E7E" w:rsidRPr="006A55B2" w:rsidRDefault="001A3897" w:rsidP="006A55B2">
      <w:pPr>
        <w:widowControl/>
        <w:ind w:firstLineChars="200" w:firstLine="560"/>
        <w:rPr>
          <w:rFonts w:ascii="仿宋_GB2312" w:eastAsia="仿宋_GB2312" w:hAnsi="宋体" w:cs="宋体"/>
          <w:color w:val="333333"/>
          <w:kern w:val="0"/>
          <w:sz w:val="28"/>
          <w:szCs w:val="28"/>
        </w:rPr>
      </w:pPr>
      <w:r w:rsidRPr="006A55B2">
        <w:rPr>
          <w:rFonts w:ascii="仿宋_GB2312" w:eastAsia="仿宋_GB2312" w:hAnsi="宋体" w:cs="宋体" w:hint="eastAsia"/>
          <w:color w:val="333333"/>
          <w:kern w:val="0"/>
          <w:sz w:val="28"/>
          <w:szCs w:val="28"/>
        </w:rPr>
        <w:lastRenderedPageBreak/>
        <w:t>5.</w:t>
      </w:r>
      <w:r w:rsidR="00DF3E7E" w:rsidRPr="006A55B2">
        <w:rPr>
          <w:rFonts w:ascii="仿宋_GB2312" w:eastAsia="仿宋_GB2312" w:hAnsi="宋体" w:cs="宋体" w:hint="eastAsia"/>
          <w:color w:val="333333"/>
          <w:kern w:val="0"/>
          <w:sz w:val="28"/>
          <w:szCs w:val="28"/>
        </w:rPr>
        <w:t>社保缴费相关资料。上述资料中复印件均需加盖单位公章。</w:t>
      </w:r>
    </w:p>
    <w:p w:rsidR="007D3719" w:rsidRPr="006A55B2" w:rsidRDefault="001A3897" w:rsidP="006A55B2">
      <w:pPr>
        <w:widowControl/>
        <w:ind w:firstLineChars="200" w:firstLine="560"/>
        <w:rPr>
          <w:rFonts w:ascii="仿宋_GB2312" w:eastAsia="仿宋_GB2312" w:hAnsi="宋体" w:cs="宋体"/>
          <w:color w:val="333333"/>
          <w:kern w:val="0"/>
          <w:sz w:val="28"/>
          <w:szCs w:val="28"/>
        </w:rPr>
      </w:pPr>
      <w:r w:rsidRPr="006A55B2">
        <w:rPr>
          <w:rFonts w:ascii="仿宋_GB2312" w:eastAsia="仿宋_GB2312" w:hAnsi="宋体" w:cs="宋体" w:hint="eastAsia"/>
          <w:color w:val="333333"/>
          <w:kern w:val="0"/>
          <w:sz w:val="28"/>
          <w:szCs w:val="28"/>
        </w:rPr>
        <w:t>6.</w:t>
      </w:r>
      <w:r w:rsidR="0075341A" w:rsidRPr="006A55B2">
        <w:rPr>
          <w:rFonts w:ascii="仿宋_GB2312" w:eastAsia="仿宋_GB2312" w:hAnsi="宋体" w:cs="宋体" w:hint="eastAsia"/>
          <w:color w:val="333333"/>
          <w:kern w:val="0"/>
          <w:sz w:val="28"/>
          <w:szCs w:val="28"/>
        </w:rPr>
        <w:t>投标人认为需要提供的相关材料，可</w:t>
      </w:r>
      <w:r w:rsidR="000516DF" w:rsidRPr="006A55B2">
        <w:rPr>
          <w:rFonts w:ascii="仿宋_GB2312" w:eastAsia="仿宋_GB2312" w:hAnsi="宋体" w:cs="宋体" w:hint="eastAsia"/>
          <w:color w:val="333333"/>
          <w:kern w:val="0"/>
          <w:sz w:val="28"/>
          <w:szCs w:val="28"/>
        </w:rPr>
        <w:t>参考</w:t>
      </w:r>
      <w:r w:rsidR="007D3719" w:rsidRPr="006A55B2">
        <w:rPr>
          <w:rFonts w:ascii="仿宋_GB2312" w:eastAsia="仿宋_GB2312" w:hAnsi="宋体" w:cs="宋体" w:hint="eastAsia"/>
          <w:color w:val="333333"/>
          <w:kern w:val="0"/>
          <w:sz w:val="28"/>
          <w:szCs w:val="28"/>
        </w:rPr>
        <w:t>相关评分标准</w:t>
      </w:r>
      <w:r w:rsidR="0075341A" w:rsidRPr="006A55B2">
        <w:rPr>
          <w:rFonts w:ascii="仿宋_GB2312" w:eastAsia="仿宋_GB2312" w:hAnsi="宋体" w:cs="宋体" w:hint="eastAsia"/>
          <w:color w:val="333333"/>
          <w:kern w:val="0"/>
          <w:sz w:val="28"/>
          <w:szCs w:val="28"/>
        </w:rPr>
        <w:t>（详见附件）。</w:t>
      </w:r>
    </w:p>
    <w:p w:rsidR="00CE11A2" w:rsidRPr="001919AA" w:rsidRDefault="001919AA" w:rsidP="00DF3E7E">
      <w:pPr>
        <w:widowControl/>
        <w:rPr>
          <w:rFonts w:ascii="仿宋_GB2312" w:eastAsia="仿宋_GB2312" w:hAnsi="黑体" w:cs="宋体"/>
          <w:b/>
          <w:color w:val="333333"/>
          <w:kern w:val="0"/>
          <w:sz w:val="28"/>
          <w:szCs w:val="28"/>
        </w:rPr>
      </w:pPr>
      <w:r w:rsidRPr="001919AA">
        <w:rPr>
          <w:rFonts w:ascii="仿宋_GB2312" w:eastAsia="仿宋_GB2312" w:hAnsi="黑体" w:cs="宋体" w:hint="eastAsia"/>
          <w:b/>
          <w:color w:val="333333"/>
          <w:kern w:val="0"/>
          <w:sz w:val="28"/>
          <w:szCs w:val="28"/>
        </w:rPr>
        <w:t>四</w:t>
      </w:r>
      <w:r w:rsidR="00DF3E7E" w:rsidRPr="001919AA">
        <w:rPr>
          <w:rFonts w:ascii="仿宋_GB2312" w:eastAsia="仿宋_GB2312" w:hAnsi="黑体" w:cs="宋体" w:hint="eastAsia"/>
          <w:b/>
          <w:color w:val="333333"/>
          <w:kern w:val="0"/>
          <w:sz w:val="28"/>
          <w:szCs w:val="28"/>
        </w:rPr>
        <w:t>、申请文件的递交</w:t>
      </w:r>
    </w:p>
    <w:p w:rsidR="00CE11A2" w:rsidRPr="006A55B2" w:rsidRDefault="001A3897" w:rsidP="006A55B2">
      <w:pPr>
        <w:widowControl/>
        <w:ind w:firstLineChars="200" w:firstLine="560"/>
        <w:rPr>
          <w:rFonts w:ascii="仿宋_GB2312" w:eastAsia="仿宋_GB2312" w:hAnsi="仿宋" w:cs="宋体"/>
          <w:color w:val="333333"/>
          <w:kern w:val="0"/>
          <w:sz w:val="28"/>
          <w:szCs w:val="28"/>
          <w:u w:val="single"/>
        </w:rPr>
      </w:pPr>
      <w:r w:rsidRPr="006A55B2">
        <w:rPr>
          <w:rFonts w:ascii="仿宋_GB2312" w:eastAsia="仿宋_GB2312" w:hAnsi="仿宋" w:cs="宋体" w:hint="eastAsia"/>
          <w:color w:val="333333"/>
          <w:kern w:val="0"/>
          <w:sz w:val="28"/>
          <w:szCs w:val="28"/>
        </w:rPr>
        <w:t>1.</w:t>
      </w:r>
      <w:r w:rsidR="00DF3E7E" w:rsidRPr="006A55B2">
        <w:rPr>
          <w:rFonts w:ascii="仿宋_GB2312" w:eastAsia="仿宋_GB2312" w:hAnsi="仿宋" w:cs="宋体" w:hint="eastAsia"/>
          <w:color w:val="333333"/>
          <w:kern w:val="0"/>
          <w:sz w:val="28"/>
          <w:szCs w:val="28"/>
        </w:rPr>
        <w:t>申请人递交申请文件截止时间为</w:t>
      </w:r>
      <w:r w:rsidR="00E106C2" w:rsidRPr="006A55B2">
        <w:rPr>
          <w:rFonts w:ascii="仿宋_GB2312" w:eastAsia="仿宋_GB2312" w:hAnsi="仿宋" w:cs="宋体" w:hint="eastAsia"/>
          <w:color w:val="333333"/>
          <w:kern w:val="0"/>
          <w:sz w:val="28"/>
          <w:szCs w:val="28"/>
        </w:rPr>
        <w:t>2022</w:t>
      </w:r>
      <w:r w:rsidR="00DF3E7E" w:rsidRPr="006A55B2">
        <w:rPr>
          <w:rFonts w:ascii="仿宋_GB2312" w:eastAsia="仿宋_GB2312" w:hAnsi="仿宋" w:cs="宋体" w:hint="eastAsia"/>
          <w:color w:val="333333"/>
          <w:kern w:val="0"/>
          <w:sz w:val="28"/>
          <w:szCs w:val="28"/>
        </w:rPr>
        <w:t>年</w:t>
      </w:r>
      <w:r w:rsidR="00E106C2" w:rsidRPr="006A55B2">
        <w:rPr>
          <w:rFonts w:ascii="仿宋_GB2312" w:eastAsia="仿宋_GB2312" w:hAnsi="仿宋" w:cs="宋体" w:hint="eastAsia"/>
          <w:color w:val="333333"/>
          <w:kern w:val="0"/>
          <w:sz w:val="28"/>
          <w:szCs w:val="28"/>
        </w:rPr>
        <w:t>8</w:t>
      </w:r>
      <w:r w:rsidR="00DF3E7E" w:rsidRPr="006A55B2">
        <w:rPr>
          <w:rFonts w:ascii="仿宋_GB2312" w:eastAsia="仿宋_GB2312" w:hAnsi="仿宋" w:cs="宋体" w:hint="eastAsia"/>
          <w:color w:val="333333"/>
          <w:kern w:val="0"/>
          <w:sz w:val="28"/>
          <w:szCs w:val="28"/>
        </w:rPr>
        <w:t>月</w:t>
      </w:r>
      <w:r w:rsidR="005F5593" w:rsidRPr="006A55B2">
        <w:rPr>
          <w:rFonts w:ascii="仿宋_GB2312" w:eastAsia="仿宋_GB2312" w:hAnsi="仿宋" w:cs="宋体" w:hint="eastAsia"/>
          <w:color w:val="333333"/>
          <w:kern w:val="0"/>
          <w:sz w:val="28"/>
          <w:szCs w:val="28"/>
          <w:u w:val="single"/>
        </w:rPr>
        <w:t xml:space="preserve"> </w:t>
      </w:r>
      <w:r w:rsidR="00780642">
        <w:rPr>
          <w:rFonts w:ascii="仿宋_GB2312" w:eastAsia="仿宋_GB2312" w:hAnsi="仿宋" w:cs="宋体" w:hint="eastAsia"/>
          <w:color w:val="333333"/>
          <w:kern w:val="0"/>
          <w:sz w:val="28"/>
          <w:szCs w:val="28"/>
          <w:u w:val="single"/>
        </w:rPr>
        <w:t>5</w:t>
      </w:r>
      <w:r w:rsidR="005F5593" w:rsidRPr="006A55B2">
        <w:rPr>
          <w:rFonts w:ascii="仿宋_GB2312" w:eastAsia="仿宋_GB2312" w:hAnsi="仿宋" w:cs="宋体" w:hint="eastAsia"/>
          <w:color w:val="333333"/>
          <w:kern w:val="0"/>
          <w:sz w:val="28"/>
          <w:szCs w:val="28"/>
          <w:u w:val="single"/>
        </w:rPr>
        <w:t xml:space="preserve"> </w:t>
      </w:r>
      <w:r w:rsidR="00DF3E7E" w:rsidRPr="006A55B2">
        <w:rPr>
          <w:rFonts w:ascii="仿宋_GB2312" w:eastAsia="仿宋_GB2312" w:hAnsi="仿宋" w:cs="宋体" w:hint="eastAsia"/>
          <w:color w:val="333333"/>
          <w:kern w:val="0"/>
          <w:sz w:val="28"/>
          <w:szCs w:val="28"/>
        </w:rPr>
        <w:t>日</w:t>
      </w:r>
      <w:r w:rsidRPr="006A55B2">
        <w:rPr>
          <w:rFonts w:ascii="仿宋_GB2312" w:eastAsia="仿宋_GB2312" w:hAnsi="仿宋" w:cs="宋体" w:hint="eastAsia"/>
          <w:color w:val="333333"/>
          <w:kern w:val="0"/>
          <w:sz w:val="28"/>
          <w:szCs w:val="28"/>
        </w:rPr>
        <w:t>12：00前</w:t>
      </w:r>
      <w:r w:rsidR="00E106C2" w:rsidRPr="006A55B2">
        <w:rPr>
          <w:rFonts w:ascii="仿宋_GB2312" w:eastAsia="仿宋_GB2312" w:hAnsi="仿宋" w:cs="宋体" w:hint="eastAsia"/>
          <w:color w:val="333333"/>
          <w:kern w:val="0"/>
          <w:sz w:val="28"/>
          <w:szCs w:val="28"/>
        </w:rPr>
        <w:t>，</w:t>
      </w:r>
      <w:r w:rsidR="00DF3E7E" w:rsidRPr="006A55B2">
        <w:rPr>
          <w:rFonts w:ascii="仿宋_GB2312" w:eastAsia="仿宋_GB2312" w:hAnsi="仿宋" w:cs="宋体" w:hint="eastAsia"/>
          <w:color w:val="333333"/>
          <w:kern w:val="0"/>
          <w:sz w:val="28"/>
          <w:szCs w:val="28"/>
        </w:rPr>
        <w:t>将申请文件递交</w:t>
      </w:r>
      <w:r w:rsidR="00E106C2" w:rsidRPr="006A55B2">
        <w:rPr>
          <w:rFonts w:ascii="仿宋_GB2312" w:eastAsia="仿宋_GB2312" w:hAnsi="仿宋" w:cs="宋体" w:hint="eastAsia"/>
          <w:color w:val="333333"/>
          <w:kern w:val="0"/>
          <w:sz w:val="28"/>
          <w:szCs w:val="28"/>
        </w:rPr>
        <w:t>至广西南宁市青秀区思贤路55号 广西团校党委办公室（校长办公室）。</w:t>
      </w:r>
    </w:p>
    <w:p w:rsidR="007D3719" w:rsidRPr="006A55B2" w:rsidRDefault="001A3897" w:rsidP="006A55B2">
      <w:pPr>
        <w:widowControl/>
        <w:ind w:firstLineChars="200" w:firstLine="560"/>
        <w:rPr>
          <w:rFonts w:ascii="仿宋_GB2312" w:eastAsia="仿宋_GB2312" w:hAnsi="仿宋" w:cs="宋体"/>
          <w:color w:val="333333"/>
          <w:kern w:val="0"/>
          <w:sz w:val="28"/>
          <w:szCs w:val="28"/>
        </w:rPr>
      </w:pPr>
      <w:r w:rsidRPr="006A55B2">
        <w:rPr>
          <w:rFonts w:ascii="仿宋_GB2312" w:eastAsia="仿宋_GB2312" w:hAnsi="仿宋" w:cs="宋体" w:hint="eastAsia"/>
          <w:color w:val="333333"/>
          <w:kern w:val="0"/>
          <w:sz w:val="28"/>
          <w:szCs w:val="28"/>
        </w:rPr>
        <w:t>2.</w:t>
      </w:r>
      <w:r w:rsidR="00DF3E7E" w:rsidRPr="006A55B2">
        <w:rPr>
          <w:rFonts w:ascii="仿宋_GB2312" w:eastAsia="仿宋_GB2312" w:hAnsi="仿宋" w:cs="宋体" w:hint="eastAsia"/>
          <w:color w:val="333333"/>
          <w:kern w:val="0"/>
          <w:sz w:val="28"/>
          <w:szCs w:val="28"/>
        </w:rPr>
        <w:t>逾期送达或者未送达指定地点的或者不按照遴选文件要求密封的申请文件，不予受理。</w:t>
      </w:r>
    </w:p>
    <w:p w:rsidR="007D3719" w:rsidRPr="001919AA" w:rsidRDefault="001919AA" w:rsidP="00DF3E7E">
      <w:pPr>
        <w:widowControl/>
        <w:rPr>
          <w:rFonts w:ascii="仿宋_GB2312" w:eastAsia="仿宋_GB2312" w:hAnsi="仿宋" w:cs="宋体"/>
          <w:b/>
          <w:color w:val="333333"/>
          <w:kern w:val="0"/>
          <w:sz w:val="28"/>
          <w:szCs w:val="28"/>
        </w:rPr>
      </w:pPr>
      <w:r w:rsidRPr="001919AA">
        <w:rPr>
          <w:rFonts w:ascii="仿宋_GB2312" w:eastAsia="仿宋_GB2312" w:hAnsi="黑体" w:cs="宋体" w:hint="eastAsia"/>
          <w:b/>
          <w:color w:val="333333"/>
          <w:kern w:val="0"/>
          <w:sz w:val="28"/>
          <w:szCs w:val="28"/>
        </w:rPr>
        <w:t>五</w:t>
      </w:r>
      <w:r w:rsidR="00DF3E7E" w:rsidRPr="001919AA">
        <w:rPr>
          <w:rFonts w:ascii="仿宋_GB2312" w:eastAsia="仿宋_GB2312" w:hAnsi="黑体" w:cs="宋体" w:hint="eastAsia"/>
          <w:b/>
          <w:color w:val="333333"/>
          <w:kern w:val="0"/>
          <w:sz w:val="28"/>
          <w:szCs w:val="28"/>
        </w:rPr>
        <w:t>、联系方式</w:t>
      </w:r>
    </w:p>
    <w:p w:rsidR="007D3719" w:rsidRPr="006A55B2" w:rsidRDefault="00DF3E7E" w:rsidP="001919AA">
      <w:pPr>
        <w:widowControl/>
        <w:ind w:firstLineChars="200" w:firstLine="560"/>
        <w:rPr>
          <w:rFonts w:ascii="仿宋_GB2312" w:eastAsia="仿宋_GB2312" w:hAnsi="仿宋" w:cs="宋体"/>
          <w:color w:val="333333"/>
          <w:kern w:val="0"/>
          <w:sz w:val="28"/>
          <w:szCs w:val="28"/>
        </w:rPr>
      </w:pPr>
      <w:r w:rsidRPr="006A55B2">
        <w:rPr>
          <w:rFonts w:ascii="仿宋_GB2312" w:eastAsia="仿宋_GB2312" w:hAnsi="仿宋" w:cs="宋体" w:hint="eastAsia"/>
          <w:color w:val="333333"/>
          <w:kern w:val="0"/>
          <w:sz w:val="28"/>
          <w:szCs w:val="28"/>
        </w:rPr>
        <w:t xml:space="preserve">地 </w:t>
      </w:r>
      <w:r w:rsidRPr="006A55B2">
        <w:rPr>
          <w:rFonts w:ascii="Calibri" w:eastAsia="仿宋_GB2312" w:hAnsi="Calibri" w:cs="Calibri" w:hint="eastAsia"/>
          <w:color w:val="333333"/>
          <w:kern w:val="0"/>
          <w:sz w:val="28"/>
          <w:szCs w:val="28"/>
        </w:rPr>
        <w:t>   </w:t>
      </w:r>
      <w:r w:rsidRPr="006A55B2">
        <w:rPr>
          <w:rFonts w:ascii="仿宋_GB2312" w:eastAsia="仿宋_GB2312" w:hAnsi="仿宋" w:cs="宋体" w:hint="eastAsia"/>
          <w:color w:val="333333"/>
          <w:kern w:val="0"/>
          <w:sz w:val="28"/>
          <w:szCs w:val="28"/>
        </w:rPr>
        <w:t>址：</w:t>
      </w:r>
      <w:r w:rsidR="001A3897" w:rsidRPr="006A55B2">
        <w:rPr>
          <w:rFonts w:ascii="仿宋_GB2312" w:eastAsia="仿宋_GB2312" w:hAnsi="仿宋" w:cs="宋体" w:hint="eastAsia"/>
          <w:color w:val="333333"/>
          <w:kern w:val="0"/>
          <w:sz w:val="28"/>
          <w:szCs w:val="28"/>
        </w:rPr>
        <w:t>广西南宁市青秀区思贤路55号 广西团校党委办公室（校长办公室）</w:t>
      </w:r>
    </w:p>
    <w:p w:rsidR="001A3897" w:rsidRPr="006A55B2" w:rsidRDefault="00DF3E7E" w:rsidP="001919AA">
      <w:pPr>
        <w:widowControl/>
        <w:ind w:firstLineChars="200" w:firstLine="560"/>
        <w:rPr>
          <w:rFonts w:ascii="仿宋_GB2312" w:eastAsia="仿宋_GB2312" w:hAnsi="仿宋" w:cs="宋体"/>
          <w:color w:val="333333"/>
          <w:kern w:val="0"/>
          <w:sz w:val="28"/>
          <w:szCs w:val="28"/>
        </w:rPr>
      </w:pPr>
      <w:r w:rsidRPr="006A55B2">
        <w:rPr>
          <w:rFonts w:ascii="仿宋_GB2312" w:eastAsia="仿宋_GB2312" w:hAnsi="仿宋" w:cs="宋体" w:hint="eastAsia"/>
          <w:color w:val="333333"/>
          <w:kern w:val="0"/>
          <w:sz w:val="28"/>
          <w:szCs w:val="28"/>
        </w:rPr>
        <w:t>联系人：</w:t>
      </w:r>
      <w:r w:rsidR="001A3897" w:rsidRPr="006A55B2">
        <w:rPr>
          <w:rFonts w:ascii="仿宋_GB2312" w:eastAsia="仿宋_GB2312" w:hAnsi="仿宋" w:cs="宋体" w:hint="eastAsia"/>
          <w:color w:val="333333"/>
          <w:kern w:val="0"/>
          <w:sz w:val="28"/>
          <w:szCs w:val="28"/>
        </w:rPr>
        <w:t>邹老师</w:t>
      </w:r>
      <w:r w:rsidR="007D3719" w:rsidRPr="006A55B2">
        <w:rPr>
          <w:rFonts w:ascii="仿宋_GB2312" w:eastAsia="仿宋_GB2312" w:hAnsi="仿宋" w:cs="宋体" w:hint="eastAsia"/>
          <w:color w:val="333333"/>
          <w:kern w:val="0"/>
          <w:sz w:val="28"/>
          <w:szCs w:val="28"/>
        </w:rPr>
        <w:t xml:space="preserve"> </w:t>
      </w:r>
    </w:p>
    <w:p w:rsidR="006A55B2" w:rsidRDefault="00DF3E7E" w:rsidP="001919AA">
      <w:pPr>
        <w:widowControl/>
        <w:ind w:firstLineChars="200" w:firstLine="560"/>
        <w:rPr>
          <w:rFonts w:ascii="仿宋_GB2312" w:eastAsia="仿宋_GB2312" w:hAnsi="仿宋" w:cs="宋体"/>
          <w:color w:val="333333"/>
          <w:kern w:val="0"/>
          <w:sz w:val="28"/>
          <w:szCs w:val="28"/>
        </w:rPr>
      </w:pPr>
      <w:r w:rsidRPr="006A55B2">
        <w:rPr>
          <w:rFonts w:ascii="仿宋_GB2312" w:eastAsia="仿宋_GB2312" w:hAnsi="仿宋" w:cs="宋体" w:hint="eastAsia"/>
          <w:color w:val="333333"/>
          <w:kern w:val="0"/>
          <w:sz w:val="28"/>
          <w:szCs w:val="28"/>
        </w:rPr>
        <w:t xml:space="preserve">电 </w:t>
      </w:r>
      <w:r w:rsidRPr="006A55B2">
        <w:rPr>
          <w:rFonts w:ascii="Calibri" w:eastAsia="仿宋_GB2312" w:hAnsi="Calibri" w:cs="Calibri" w:hint="eastAsia"/>
          <w:color w:val="333333"/>
          <w:kern w:val="0"/>
          <w:sz w:val="28"/>
          <w:szCs w:val="28"/>
        </w:rPr>
        <w:t>   </w:t>
      </w:r>
      <w:r w:rsidRPr="006A55B2">
        <w:rPr>
          <w:rFonts w:ascii="仿宋_GB2312" w:eastAsia="仿宋_GB2312" w:hAnsi="仿宋" w:cs="宋体" w:hint="eastAsia"/>
          <w:color w:val="333333"/>
          <w:kern w:val="0"/>
          <w:sz w:val="28"/>
          <w:szCs w:val="28"/>
        </w:rPr>
        <w:t>话：</w:t>
      </w:r>
      <w:r w:rsidR="001A3897" w:rsidRPr="006A55B2">
        <w:rPr>
          <w:rFonts w:ascii="仿宋_GB2312" w:eastAsia="仿宋_GB2312" w:hAnsi="仿宋" w:cs="宋体" w:hint="eastAsia"/>
          <w:color w:val="333333"/>
          <w:kern w:val="0"/>
          <w:sz w:val="28"/>
          <w:szCs w:val="28"/>
        </w:rPr>
        <w:t>0771-5621860</w:t>
      </w:r>
    </w:p>
    <w:p w:rsidR="006A55B2" w:rsidRDefault="006A55B2">
      <w:pPr>
        <w:widowControl/>
        <w:jc w:val="left"/>
        <w:rPr>
          <w:rFonts w:ascii="仿宋_GB2312" w:eastAsia="仿宋_GB2312" w:hAnsi="仿宋" w:cs="宋体"/>
          <w:color w:val="333333"/>
          <w:kern w:val="0"/>
          <w:sz w:val="28"/>
          <w:szCs w:val="28"/>
        </w:rPr>
      </w:pPr>
      <w:r>
        <w:rPr>
          <w:rFonts w:ascii="仿宋_GB2312" w:eastAsia="仿宋_GB2312" w:hAnsi="仿宋" w:cs="宋体"/>
          <w:color w:val="333333"/>
          <w:kern w:val="0"/>
          <w:sz w:val="28"/>
          <w:szCs w:val="28"/>
        </w:rPr>
        <w:br w:type="page"/>
      </w:r>
    </w:p>
    <w:p w:rsidR="0075341A" w:rsidRPr="001919AA" w:rsidRDefault="001919AA" w:rsidP="00AD16D1">
      <w:pPr>
        <w:widowControl/>
        <w:tabs>
          <w:tab w:val="left" w:pos="426"/>
        </w:tabs>
        <w:rPr>
          <w:rFonts w:ascii="仿宋_GB2312" w:eastAsia="仿宋_GB2312" w:hAnsi="仿宋" w:cs="宋体"/>
          <w:b/>
          <w:color w:val="333333"/>
          <w:kern w:val="0"/>
          <w:sz w:val="28"/>
          <w:szCs w:val="28"/>
        </w:rPr>
      </w:pPr>
      <w:r w:rsidRPr="001919AA">
        <w:rPr>
          <w:rFonts w:ascii="仿宋_GB2312" w:eastAsia="仿宋_GB2312" w:hAnsi="仿宋" w:cs="宋体" w:hint="eastAsia"/>
          <w:b/>
          <w:color w:val="333333"/>
          <w:kern w:val="0"/>
          <w:sz w:val="28"/>
          <w:szCs w:val="28"/>
        </w:rPr>
        <w:lastRenderedPageBreak/>
        <w:t>六</w:t>
      </w:r>
      <w:r w:rsidR="006A55B2" w:rsidRPr="001919AA">
        <w:rPr>
          <w:rFonts w:ascii="仿宋_GB2312" w:eastAsia="仿宋_GB2312" w:hAnsi="仿宋" w:cs="宋体" w:hint="eastAsia"/>
          <w:b/>
          <w:color w:val="333333"/>
          <w:kern w:val="0"/>
          <w:sz w:val="28"/>
          <w:szCs w:val="28"/>
        </w:rPr>
        <w:t>、</w:t>
      </w:r>
      <w:r w:rsidR="006A55B2" w:rsidRPr="001919AA">
        <w:rPr>
          <w:rFonts w:ascii="仿宋_GB2312" w:eastAsia="仿宋_GB2312" w:hAnsi="Courier New" w:hint="eastAsia"/>
          <w:b/>
          <w:sz w:val="28"/>
          <w:szCs w:val="28"/>
        </w:rPr>
        <w:t>中国共产主义青年团广西团校车辆租赁服务报价表</w:t>
      </w:r>
    </w:p>
    <w:p w:rsidR="001919AA" w:rsidRDefault="001919AA" w:rsidP="00AD16D1">
      <w:pPr>
        <w:tabs>
          <w:tab w:val="left" w:pos="426"/>
        </w:tabs>
        <w:spacing w:line="360" w:lineRule="auto"/>
        <w:jc w:val="center"/>
        <w:rPr>
          <w:rFonts w:ascii="仿宋_GB2312" w:eastAsia="仿宋_GB2312" w:hAnsi="Courier New"/>
          <w:b/>
          <w:sz w:val="28"/>
          <w:szCs w:val="28"/>
        </w:rPr>
      </w:pPr>
    </w:p>
    <w:p w:rsidR="00014913" w:rsidRPr="001919AA" w:rsidRDefault="004A2E2B" w:rsidP="00AD16D1">
      <w:pPr>
        <w:tabs>
          <w:tab w:val="left" w:pos="426"/>
        </w:tabs>
        <w:spacing w:line="360" w:lineRule="auto"/>
        <w:jc w:val="center"/>
        <w:rPr>
          <w:rFonts w:ascii="仿宋_GB2312" w:eastAsia="仿宋_GB2312" w:hAnsi="Courier New"/>
          <w:b/>
          <w:sz w:val="28"/>
          <w:szCs w:val="28"/>
        </w:rPr>
      </w:pPr>
      <w:r w:rsidRPr="001919AA">
        <w:rPr>
          <w:rFonts w:ascii="仿宋_GB2312" w:eastAsia="仿宋_GB2312" w:hAnsi="Courier New" w:hint="eastAsia"/>
          <w:b/>
          <w:sz w:val="28"/>
          <w:szCs w:val="28"/>
        </w:rPr>
        <w:t>中国共产主义青年团广西团校车辆租赁服务</w:t>
      </w:r>
      <w:r w:rsidR="00014913" w:rsidRPr="001919AA">
        <w:rPr>
          <w:rFonts w:ascii="仿宋_GB2312" w:eastAsia="仿宋_GB2312" w:hAnsi="Courier New" w:hint="eastAsia"/>
          <w:b/>
          <w:sz w:val="28"/>
          <w:szCs w:val="28"/>
        </w:rPr>
        <w:t>报价表</w:t>
      </w:r>
    </w:p>
    <w:tbl>
      <w:tblPr>
        <w:tblpPr w:leftFromText="180" w:rightFromText="180" w:vertAnchor="text" w:horzAnchor="margin" w:tblpX="-622" w:tblpY="164"/>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1139"/>
        <w:gridCol w:w="982"/>
        <w:gridCol w:w="1843"/>
        <w:gridCol w:w="1418"/>
        <w:gridCol w:w="1138"/>
        <w:gridCol w:w="851"/>
      </w:tblGrid>
      <w:tr w:rsidR="00186FE5" w:rsidRPr="00E106C2" w:rsidTr="002C340A">
        <w:trPr>
          <w:cantSplit/>
          <w:trHeight w:val="1125"/>
        </w:trPr>
        <w:tc>
          <w:tcPr>
            <w:tcW w:w="709"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jc w:val="center"/>
              <w:rPr>
                <w:rFonts w:ascii="仿宋_GB2312" w:eastAsia="仿宋_GB2312" w:hAnsi="Courier New"/>
                <w:spacing w:val="-20"/>
                <w:sz w:val="24"/>
                <w:szCs w:val="24"/>
              </w:rPr>
            </w:pPr>
            <w:r w:rsidRPr="00E106C2">
              <w:rPr>
                <w:rFonts w:ascii="仿宋_GB2312" w:eastAsia="仿宋_GB2312" w:hAnsi="Courier New" w:hint="eastAsia"/>
                <w:spacing w:val="-20"/>
                <w:sz w:val="24"/>
                <w:szCs w:val="24"/>
              </w:rPr>
              <w:t>项号</w:t>
            </w:r>
          </w:p>
        </w:tc>
        <w:tc>
          <w:tcPr>
            <w:tcW w:w="1134"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jc w:val="center"/>
              <w:rPr>
                <w:rFonts w:ascii="仿宋_GB2312" w:eastAsia="仿宋_GB2312" w:hAnsi="Courier New"/>
                <w:spacing w:val="-20"/>
                <w:sz w:val="24"/>
                <w:szCs w:val="24"/>
              </w:rPr>
            </w:pPr>
            <w:r w:rsidRPr="00E106C2">
              <w:rPr>
                <w:rFonts w:ascii="仿宋_GB2312" w:eastAsia="仿宋_GB2312" w:hAnsi="Courier New" w:hint="eastAsia"/>
                <w:spacing w:val="-20"/>
                <w:sz w:val="24"/>
                <w:szCs w:val="24"/>
              </w:rPr>
              <w:t>车的类别和车型</w:t>
            </w:r>
          </w:p>
        </w:tc>
        <w:tc>
          <w:tcPr>
            <w:tcW w:w="1139"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jc w:val="center"/>
              <w:rPr>
                <w:rFonts w:ascii="仿宋_GB2312" w:eastAsia="仿宋_GB2312" w:hAnsi="Courier New"/>
                <w:spacing w:val="-20"/>
                <w:sz w:val="24"/>
                <w:szCs w:val="24"/>
              </w:rPr>
            </w:pPr>
            <w:r w:rsidRPr="00E106C2">
              <w:rPr>
                <w:rFonts w:ascii="仿宋_GB2312" w:eastAsia="仿宋_GB2312" w:hAnsi="Courier New" w:hint="eastAsia"/>
                <w:spacing w:val="-20"/>
                <w:sz w:val="24"/>
                <w:szCs w:val="24"/>
              </w:rPr>
              <w:t>品牌</w:t>
            </w:r>
          </w:p>
        </w:tc>
        <w:tc>
          <w:tcPr>
            <w:tcW w:w="982"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jc w:val="center"/>
              <w:rPr>
                <w:rFonts w:ascii="仿宋_GB2312" w:eastAsia="仿宋_GB2312" w:hAnsi="Courier New"/>
                <w:spacing w:val="-20"/>
                <w:sz w:val="24"/>
                <w:szCs w:val="24"/>
              </w:rPr>
            </w:pPr>
            <w:r w:rsidRPr="00E106C2">
              <w:rPr>
                <w:rFonts w:ascii="仿宋_GB2312" w:eastAsia="仿宋_GB2312" w:hAnsi="Courier New" w:hint="eastAsia"/>
                <w:spacing w:val="-20"/>
                <w:sz w:val="24"/>
                <w:szCs w:val="24"/>
              </w:rPr>
              <w:t>公里数</w:t>
            </w:r>
          </w:p>
        </w:tc>
        <w:tc>
          <w:tcPr>
            <w:tcW w:w="1843"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jc w:val="center"/>
              <w:rPr>
                <w:rFonts w:ascii="仿宋_GB2312" w:eastAsia="仿宋_GB2312" w:hAnsi="Courier New"/>
                <w:spacing w:val="-20"/>
                <w:sz w:val="24"/>
                <w:szCs w:val="24"/>
              </w:rPr>
            </w:pPr>
            <w:r w:rsidRPr="00E106C2">
              <w:rPr>
                <w:rFonts w:ascii="仿宋_GB2312" w:eastAsia="仿宋_GB2312" w:hAnsi="Arial" w:cs="Arial" w:hint="eastAsia"/>
                <w:bCs/>
                <w:color w:val="000000"/>
                <w:kern w:val="0"/>
                <w:sz w:val="24"/>
                <w:szCs w:val="24"/>
              </w:rPr>
              <w:t>采购上控价格（元/天）</w:t>
            </w:r>
          </w:p>
        </w:tc>
        <w:tc>
          <w:tcPr>
            <w:tcW w:w="1418"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widowControl/>
              <w:jc w:val="left"/>
              <w:rPr>
                <w:rFonts w:ascii="仿宋_GB2312" w:eastAsia="仿宋_GB2312" w:hAnsi="Times New Roman" w:cs="Times New Roman"/>
                <w:sz w:val="24"/>
                <w:szCs w:val="24"/>
              </w:rPr>
            </w:pPr>
            <w:r w:rsidRPr="00E106C2">
              <w:rPr>
                <w:rFonts w:ascii="仿宋_GB2312" w:eastAsia="仿宋_GB2312" w:hAnsi="Arial" w:cs="Arial" w:hint="eastAsia"/>
                <w:bCs/>
                <w:color w:val="000000"/>
                <w:kern w:val="0"/>
                <w:sz w:val="24"/>
                <w:szCs w:val="24"/>
              </w:rPr>
              <w:t>实际租赁单价（元/天</w:t>
            </w:r>
            <w:r w:rsidRPr="00E106C2">
              <w:rPr>
                <w:rFonts w:ascii="仿宋_GB2312" w:eastAsia="仿宋_GB2312" w:hAnsi="宋体" w:cs="宋体" w:hint="eastAsia"/>
                <w:kern w:val="0"/>
                <w:sz w:val="24"/>
                <w:szCs w:val="24"/>
              </w:rPr>
              <w:t xml:space="preserve"> ）</w:t>
            </w:r>
          </w:p>
        </w:tc>
        <w:tc>
          <w:tcPr>
            <w:tcW w:w="1138"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jc w:val="center"/>
              <w:rPr>
                <w:rFonts w:ascii="仿宋_GB2312" w:eastAsia="仿宋_GB2312" w:hAnsi="Courier New"/>
                <w:sz w:val="24"/>
                <w:szCs w:val="24"/>
              </w:rPr>
            </w:pPr>
            <w:r w:rsidRPr="00E106C2">
              <w:rPr>
                <w:rFonts w:ascii="仿宋_GB2312" w:eastAsia="仿宋_GB2312" w:hAnsi="Courier New" w:hint="eastAsia"/>
                <w:sz w:val="24"/>
                <w:szCs w:val="24"/>
              </w:rPr>
              <w:t>下浮</w:t>
            </w:r>
          </w:p>
          <w:p w:rsidR="00014913" w:rsidRPr="00E106C2" w:rsidRDefault="00014913" w:rsidP="00976969">
            <w:pPr>
              <w:jc w:val="center"/>
              <w:rPr>
                <w:rFonts w:ascii="仿宋_GB2312" w:eastAsia="仿宋_GB2312" w:hAnsi="Courier New"/>
                <w:sz w:val="24"/>
                <w:szCs w:val="24"/>
              </w:rPr>
            </w:pPr>
            <w:r w:rsidRPr="00E106C2">
              <w:rPr>
                <w:rFonts w:ascii="仿宋_GB2312" w:eastAsia="仿宋_GB2312" w:hAnsi="Courier New" w:hint="eastAsia"/>
                <w:sz w:val="24"/>
                <w:szCs w:val="24"/>
              </w:rPr>
              <w:t>系数</w:t>
            </w:r>
          </w:p>
        </w:tc>
        <w:tc>
          <w:tcPr>
            <w:tcW w:w="851"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jc w:val="center"/>
              <w:rPr>
                <w:rFonts w:ascii="仿宋_GB2312" w:eastAsia="仿宋_GB2312" w:hAnsi="Courier New"/>
                <w:sz w:val="24"/>
                <w:szCs w:val="24"/>
              </w:rPr>
            </w:pPr>
            <w:r w:rsidRPr="00E106C2">
              <w:rPr>
                <w:rFonts w:ascii="仿宋_GB2312" w:eastAsia="仿宋_GB2312" w:hAnsi="Courier New" w:hint="eastAsia"/>
                <w:sz w:val="24"/>
                <w:szCs w:val="24"/>
              </w:rPr>
              <w:t>备注</w:t>
            </w:r>
          </w:p>
        </w:tc>
      </w:tr>
      <w:tr w:rsidR="00B32053" w:rsidRPr="00E106C2" w:rsidTr="002C340A">
        <w:trPr>
          <w:cantSplit/>
          <w:trHeight w:val="1756"/>
        </w:trPr>
        <w:tc>
          <w:tcPr>
            <w:tcW w:w="709" w:type="dxa"/>
            <w:tcBorders>
              <w:top w:val="single" w:sz="4" w:space="0" w:color="auto"/>
              <w:left w:val="single" w:sz="4" w:space="0" w:color="auto"/>
              <w:bottom w:val="single" w:sz="4" w:space="0" w:color="auto"/>
              <w:right w:val="single" w:sz="4" w:space="0" w:color="auto"/>
            </w:tcBorders>
            <w:vAlign w:val="center"/>
          </w:tcPr>
          <w:p w:rsidR="00B32053" w:rsidRPr="00E106C2" w:rsidRDefault="00B3205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B32053" w:rsidRPr="00E106C2" w:rsidRDefault="00B3205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车型</w:t>
            </w:r>
          </w:p>
          <w:p w:rsidR="00B32053" w:rsidRPr="00E106C2" w:rsidRDefault="00B3205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（5座燃油轿车B级）</w:t>
            </w:r>
          </w:p>
        </w:tc>
        <w:tc>
          <w:tcPr>
            <w:tcW w:w="1139" w:type="dxa"/>
            <w:tcBorders>
              <w:top w:val="single" w:sz="4" w:space="0" w:color="auto"/>
              <w:left w:val="single" w:sz="4" w:space="0" w:color="auto"/>
              <w:bottom w:val="single" w:sz="4" w:space="0" w:color="auto"/>
              <w:right w:val="single" w:sz="4" w:space="0" w:color="auto"/>
            </w:tcBorders>
            <w:vAlign w:val="center"/>
          </w:tcPr>
          <w:p w:rsidR="00B32053" w:rsidRPr="00E106C2" w:rsidRDefault="002C340A"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丰田、大众、日产</w:t>
            </w:r>
          </w:p>
        </w:tc>
        <w:tc>
          <w:tcPr>
            <w:tcW w:w="982" w:type="dxa"/>
            <w:tcBorders>
              <w:top w:val="single" w:sz="4" w:space="0" w:color="auto"/>
              <w:left w:val="single" w:sz="4" w:space="0" w:color="auto"/>
              <w:bottom w:val="single" w:sz="4" w:space="0" w:color="auto"/>
              <w:right w:val="single" w:sz="4" w:space="0" w:color="auto"/>
            </w:tcBorders>
            <w:vAlign w:val="center"/>
          </w:tcPr>
          <w:p w:rsidR="00B32053" w:rsidRPr="00E106C2" w:rsidRDefault="002C340A" w:rsidP="00976969">
            <w:pPr>
              <w:rPr>
                <w:rFonts w:ascii="仿宋_GB2312" w:eastAsia="仿宋_GB2312" w:hAnsi="宋体"/>
                <w:sz w:val="24"/>
                <w:szCs w:val="24"/>
              </w:rPr>
            </w:pPr>
            <w:r w:rsidRPr="00E106C2">
              <w:rPr>
                <w:rFonts w:ascii="仿宋_GB2312" w:eastAsia="仿宋_GB2312" w:hAnsi="宋体" w:hint="eastAsia"/>
                <w:sz w:val="24"/>
                <w:szCs w:val="24"/>
              </w:rPr>
              <w:t>20万公里以内</w:t>
            </w:r>
          </w:p>
        </w:tc>
        <w:tc>
          <w:tcPr>
            <w:tcW w:w="1843" w:type="dxa"/>
            <w:tcBorders>
              <w:top w:val="single" w:sz="4" w:space="0" w:color="auto"/>
              <w:left w:val="single" w:sz="4" w:space="0" w:color="auto"/>
              <w:bottom w:val="single" w:sz="4" w:space="0" w:color="auto"/>
              <w:right w:val="single" w:sz="4" w:space="0" w:color="auto"/>
            </w:tcBorders>
            <w:vAlign w:val="center"/>
          </w:tcPr>
          <w:p w:rsidR="002C340A" w:rsidRPr="00E106C2" w:rsidRDefault="002C340A" w:rsidP="002C340A">
            <w:pPr>
              <w:rPr>
                <w:rFonts w:ascii="仿宋_GB2312" w:eastAsia="仿宋_GB2312" w:hAnsi="宋体"/>
                <w:sz w:val="24"/>
                <w:szCs w:val="24"/>
              </w:rPr>
            </w:pPr>
            <w:r w:rsidRPr="00E106C2">
              <w:rPr>
                <w:rFonts w:ascii="仿宋_GB2312" w:eastAsia="仿宋_GB2312" w:hAnsi="宋体" w:hint="eastAsia"/>
                <w:sz w:val="24"/>
                <w:szCs w:val="24"/>
              </w:rPr>
              <w:t>100公里以内（含）包车服务：</w:t>
            </w:r>
            <w:r w:rsidR="002B016B">
              <w:rPr>
                <w:rFonts w:ascii="仿宋_GB2312" w:eastAsia="仿宋_GB2312" w:hAnsi="宋体" w:hint="eastAsia"/>
                <w:sz w:val="24"/>
                <w:szCs w:val="24"/>
              </w:rPr>
              <w:t>5</w:t>
            </w:r>
            <w:r w:rsidRPr="00E106C2">
              <w:rPr>
                <w:rFonts w:ascii="仿宋_GB2312" w:eastAsia="仿宋_GB2312" w:hAnsi="宋体" w:hint="eastAsia"/>
                <w:sz w:val="24"/>
                <w:szCs w:val="24"/>
              </w:rPr>
              <w:t>50元/天/；100公里以外包车服务：5元/公里</w:t>
            </w:r>
          </w:p>
          <w:p w:rsidR="00B32053" w:rsidRPr="00E106C2" w:rsidRDefault="00B32053" w:rsidP="00976969">
            <w:pPr>
              <w:rPr>
                <w:rFonts w:ascii="仿宋_GB2312" w:eastAsia="仿宋_GB2312" w:hAnsi="宋体"/>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32053" w:rsidRPr="00E106C2" w:rsidRDefault="00B32053" w:rsidP="00976969">
            <w:pPr>
              <w:rPr>
                <w:rFonts w:ascii="仿宋_GB2312" w:eastAsia="仿宋_GB2312" w:hAnsi="宋体"/>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B32053" w:rsidRPr="00E106C2" w:rsidRDefault="00B32053" w:rsidP="00976969">
            <w:pPr>
              <w:ind w:firstLineChars="100" w:firstLine="240"/>
              <w:rPr>
                <w:rFonts w:ascii="仿宋_GB2312" w:eastAsia="仿宋_GB2312" w:hAns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32053" w:rsidRPr="00E106C2" w:rsidRDefault="00B32053" w:rsidP="00976969">
            <w:pPr>
              <w:rPr>
                <w:rFonts w:ascii="仿宋_GB2312" w:eastAsia="仿宋_GB2312" w:hAnsi="宋体"/>
                <w:spacing w:val="-6"/>
                <w:sz w:val="24"/>
                <w:szCs w:val="24"/>
              </w:rPr>
            </w:pPr>
          </w:p>
        </w:tc>
      </w:tr>
      <w:tr w:rsidR="00B32053" w:rsidRPr="00E106C2" w:rsidTr="002C340A">
        <w:trPr>
          <w:cantSplit/>
          <w:trHeight w:val="1756"/>
        </w:trPr>
        <w:tc>
          <w:tcPr>
            <w:tcW w:w="709" w:type="dxa"/>
            <w:tcBorders>
              <w:top w:val="single" w:sz="4" w:space="0" w:color="auto"/>
              <w:left w:val="single" w:sz="4" w:space="0" w:color="auto"/>
              <w:bottom w:val="single" w:sz="4" w:space="0" w:color="auto"/>
              <w:right w:val="single" w:sz="4" w:space="0" w:color="auto"/>
            </w:tcBorders>
            <w:vAlign w:val="center"/>
          </w:tcPr>
          <w:p w:rsidR="00B32053" w:rsidRPr="00E106C2" w:rsidRDefault="00B3205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B32053" w:rsidRPr="00E106C2" w:rsidRDefault="00B3205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车型</w:t>
            </w:r>
          </w:p>
          <w:p w:rsidR="00B32053" w:rsidRPr="00E106C2" w:rsidRDefault="00B3205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（7座燃油商务车）</w:t>
            </w:r>
          </w:p>
        </w:tc>
        <w:tc>
          <w:tcPr>
            <w:tcW w:w="1139" w:type="dxa"/>
            <w:tcBorders>
              <w:top w:val="single" w:sz="4" w:space="0" w:color="auto"/>
              <w:left w:val="single" w:sz="4" w:space="0" w:color="auto"/>
              <w:bottom w:val="single" w:sz="4" w:space="0" w:color="auto"/>
              <w:right w:val="single" w:sz="4" w:space="0" w:color="auto"/>
            </w:tcBorders>
            <w:vAlign w:val="center"/>
          </w:tcPr>
          <w:p w:rsidR="00B32053" w:rsidRPr="00E106C2" w:rsidRDefault="002C340A" w:rsidP="002C340A">
            <w:pPr>
              <w:rPr>
                <w:rFonts w:ascii="仿宋_GB2312" w:eastAsia="仿宋_GB2312" w:hAnsi="宋体" w:cs="Times New Roman"/>
                <w:sz w:val="24"/>
                <w:szCs w:val="24"/>
              </w:rPr>
            </w:pPr>
            <w:r w:rsidRPr="00E106C2">
              <w:rPr>
                <w:rFonts w:ascii="仿宋_GB2312" w:eastAsia="仿宋_GB2312" w:hAnsi="宋体" w:cs="Times New Roman" w:hint="eastAsia"/>
                <w:sz w:val="24"/>
                <w:szCs w:val="24"/>
              </w:rPr>
              <w:t>别克</w:t>
            </w:r>
          </w:p>
        </w:tc>
        <w:tc>
          <w:tcPr>
            <w:tcW w:w="982" w:type="dxa"/>
            <w:tcBorders>
              <w:top w:val="single" w:sz="4" w:space="0" w:color="auto"/>
              <w:left w:val="single" w:sz="4" w:space="0" w:color="auto"/>
              <w:bottom w:val="single" w:sz="4" w:space="0" w:color="auto"/>
              <w:right w:val="single" w:sz="4" w:space="0" w:color="auto"/>
            </w:tcBorders>
            <w:vAlign w:val="center"/>
          </w:tcPr>
          <w:p w:rsidR="00B32053" w:rsidRPr="00E106C2" w:rsidRDefault="002C340A" w:rsidP="00976969">
            <w:pPr>
              <w:rPr>
                <w:rFonts w:ascii="仿宋_GB2312" w:eastAsia="仿宋_GB2312" w:hAnsi="宋体"/>
                <w:sz w:val="24"/>
                <w:szCs w:val="24"/>
              </w:rPr>
            </w:pPr>
            <w:r w:rsidRPr="00E106C2">
              <w:rPr>
                <w:rFonts w:ascii="仿宋_GB2312" w:eastAsia="仿宋_GB2312" w:hAnsi="宋体" w:hint="eastAsia"/>
                <w:sz w:val="24"/>
                <w:szCs w:val="24"/>
              </w:rPr>
              <w:t>20万公里以内</w:t>
            </w:r>
          </w:p>
        </w:tc>
        <w:tc>
          <w:tcPr>
            <w:tcW w:w="1843" w:type="dxa"/>
            <w:tcBorders>
              <w:top w:val="single" w:sz="4" w:space="0" w:color="auto"/>
              <w:left w:val="single" w:sz="4" w:space="0" w:color="auto"/>
              <w:bottom w:val="single" w:sz="4" w:space="0" w:color="auto"/>
              <w:right w:val="single" w:sz="4" w:space="0" w:color="auto"/>
            </w:tcBorders>
            <w:vAlign w:val="center"/>
          </w:tcPr>
          <w:p w:rsidR="002C340A" w:rsidRPr="00E106C2" w:rsidRDefault="002C340A" w:rsidP="002C340A">
            <w:pPr>
              <w:rPr>
                <w:rFonts w:ascii="仿宋_GB2312" w:eastAsia="仿宋_GB2312" w:hAnsi="宋体"/>
                <w:sz w:val="24"/>
                <w:szCs w:val="24"/>
              </w:rPr>
            </w:pPr>
            <w:r w:rsidRPr="00E106C2">
              <w:rPr>
                <w:rFonts w:ascii="仿宋_GB2312" w:eastAsia="仿宋_GB2312" w:hAnsi="宋体" w:hint="eastAsia"/>
                <w:sz w:val="24"/>
                <w:szCs w:val="24"/>
              </w:rPr>
              <w:t xml:space="preserve">100公里以内（含）包车服务： </w:t>
            </w:r>
            <w:r w:rsidR="002B016B">
              <w:rPr>
                <w:rFonts w:ascii="仿宋_GB2312" w:eastAsia="仿宋_GB2312" w:hAnsi="宋体" w:hint="eastAsia"/>
                <w:sz w:val="24"/>
                <w:szCs w:val="24"/>
              </w:rPr>
              <w:t>6</w:t>
            </w:r>
            <w:r w:rsidRPr="00E106C2">
              <w:rPr>
                <w:rFonts w:ascii="仿宋_GB2312" w:eastAsia="仿宋_GB2312" w:hAnsi="宋体" w:hint="eastAsia"/>
                <w:sz w:val="24"/>
                <w:szCs w:val="24"/>
              </w:rPr>
              <w:t>00元/天/；100公里以外包车服务：6元/公里</w:t>
            </w:r>
          </w:p>
          <w:p w:rsidR="00B32053" w:rsidRPr="00E106C2" w:rsidRDefault="00B32053" w:rsidP="00976969">
            <w:pPr>
              <w:rPr>
                <w:rFonts w:ascii="仿宋_GB2312" w:eastAsia="仿宋_GB2312" w:hAnsi="宋体"/>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32053" w:rsidRPr="00E106C2" w:rsidRDefault="00B32053" w:rsidP="00976969">
            <w:pPr>
              <w:rPr>
                <w:rFonts w:ascii="仿宋_GB2312" w:eastAsia="仿宋_GB2312" w:hAnsi="宋体"/>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B32053" w:rsidRPr="00E106C2" w:rsidRDefault="00B32053" w:rsidP="00976969">
            <w:pPr>
              <w:ind w:firstLineChars="100" w:firstLine="240"/>
              <w:rPr>
                <w:rFonts w:ascii="仿宋_GB2312" w:eastAsia="仿宋_GB2312" w:hAns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32053" w:rsidRPr="00E106C2" w:rsidRDefault="00B32053" w:rsidP="00976969">
            <w:pPr>
              <w:rPr>
                <w:rFonts w:ascii="仿宋_GB2312" w:eastAsia="仿宋_GB2312" w:hAnsi="宋体"/>
                <w:spacing w:val="-6"/>
                <w:sz w:val="24"/>
                <w:szCs w:val="24"/>
              </w:rPr>
            </w:pPr>
          </w:p>
        </w:tc>
      </w:tr>
      <w:tr w:rsidR="00186FE5" w:rsidRPr="00E106C2" w:rsidTr="002C340A">
        <w:trPr>
          <w:cantSplit/>
          <w:trHeight w:val="1756"/>
        </w:trPr>
        <w:tc>
          <w:tcPr>
            <w:tcW w:w="709" w:type="dxa"/>
            <w:tcBorders>
              <w:top w:val="single" w:sz="4" w:space="0" w:color="auto"/>
              <w:left w:val="single" w:sz="4" w:space="0" w:color="auto"/>
              <w:bottom w:val="single" w:sz="4" w:space="0" w:color="auto"/>
              <w:right w:val="single" w:sz="4" w:space="0" w:color="auto"/>
            </w:tcBorders>
            <w:vAlign w:val="center"/>
          </w:tcPr>
          <w:p w:rsidR="00014913" w:rsidRPr="00E106C2" w:rsidRDefault="00B3205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br/>
              <w:t>车型</w:t>
            </w:r>
          </w:p>
          <w:p w:rsidR="00014913" w:rsidRPr="00E106C2" w:rsidRDefault="0001491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（9-19座）</w:t>
            </w:r>
          </w:p>
        </w:tc>
        <w:tc>
          <w:tcPr>
            <w:tcW w:w="1139"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金杯</w:t>
            </w:r>
          </w:p>
          <w:p w:rsidR="00014913" w:rsidRPr="00E106C2" w:rsidRDefault="0001491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风行</w:t>
            </w:r>
          </w:p>
          <w:p w:rsidR="00014913" w:rsidRPr="00E106C2" w:rsidRDefault="0001491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海狮</w:t>
            </w:r>
          </w:p>
          <w:p w:rsidR="00014913" w:rsidRPr="00E106C2" w:rsidRDefault="0001491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金龙</w:t>
            </w:r>
          </w:p>
        </w:tc>
        <w:tc>
          <w:tcPr>
            <w:tcW w:w="982"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rPr>
                <w:rFonts w:ascii="仿宋_GB2312" w:eastAsia="仿宋_GB2312" w:hAnsi="宋体"/>
                <w:sz w:val="24"/>
                <w:szCs w:val="24"/>
              </w:rPr>
            </w:pPr>
            <w:r w:rsidRPr="00E106C2">
              <w:rPr>
                <w:rFonts w:ascii="仿宋_GB2312" w:eastAsia="仿宋_GB2312" w:hAnsi="宋体" w:hint="eastAsia"/>
                <w:sz w:val="24"/>
                <w:szCs w:val="24"/>
              </w:rPr>
              <w:t>20万公里以内</w:t>
            </w:r>
          </w:p>
        </w:tc>
        <w:tc>
          <w:tcPr>
            <w:tcW w:w="1843"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rPr>
                <w:rFonts w:ascii="仿宋_GB2312" w:eastAsia="仿宋_GB2312" w:hAnsi="宋体"/>
                <w:sz w:val="24"/>
                <w:szCs w:val="24"/>
              </w:rPr>
            </w:pPr>
            <w:r w:rsidRPr="00E106C2">
              <w:rPr>
                <w:rFonts w:ascii="仿宋_GB2312" w:eastAsia="仿宋_GB2312" w:hAnsi="宋体" w:hint="eastAsia"/>
                <w:sz w:val="24"/>
                <w:szCs w:val="24"/>
              </w:rPr>
              <w:t xml:space="preserve">100公里以内（含）包车服务： </w:t>
            </w:r>
            <w:r w:rsidR="002B016B">
              <w:rPr>
                <w:rFonts w:ascii="仿宋_GB2312" w:eastAsia="仿宋_GB2312" w:hAnsi="宋体" w:hint="eastAsia"/>
                <w:sz w:val="24"/>
                <w:szCs w:val="24"/>
              </w:rPr>
              <w:t>7</w:t>
            </w:r>
            <w:r w:rsidRPr="00E106C2">
              <w:rPr>
                <w:rFonts w:ascii="仿宋_GB2312" w:eastAsia="仿宋_GB2312" w:hAnsi="宋体" w:hint="eastAsia"/>
                <w:sz w:val="24"/>
                <w:szCs w:val="24"/>
              </w:rPr>
              <w:t>00元/天/；</w:t>
            </w:r>
            <w:r w:rsidR="007566B4" w:rsidRPr="00E106C2">
              <w:rPr>
                <w:rFonts w:ascii="仿宋_GB2312" w:eastAsia="仿宋_GB2312" w:hAnsi="宋体" w:hint="eastAsia"/>
                <w:sz w:val="24"/>
                <w:szCs w:val="24"/>
              </w:rPr>
              <w:t>100公里以外包车服务：7元/公里</w:t>
            </w:r>
          </w:p>
          <w:p w:rsidR="00014913" w:rsidRPr="00E106C2" w:rsidRDefault="00014913" w:rsidP="00976969">
            <w:pPr>
              <w:rPr>
                <w:rFonts w:ascii="仿宋_GB2312" w:eastAsia="仿宋_GB2312" w:hAnsi="宋体"/>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rPr>
                <w:rFonts w:ascii="仿宋_GB2312" w:eastAsia="仿宋_GB2312" w:hAnsi="宋体"/>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ind w:firstLineChars="100" w:firstLine="240"/>
              <w:rPr>
                <w:rFonts w:ascii="仿宋_GB2312" w:eastAsia="仿宋_GB2312" w:hAns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rPr>
                <w:rFonts w:ascii="仿宋_GB2312" w:eastAsia="仿宋_GB2312" w:hAnsi="宋体"/>
                <w:spacing w:val="-6"/>
                <w:sz w:val="24"/>
                <w:szCs w:val="24"/>
              </w:rPr>
            </w:pPr>
          </w:p>
        </w:tc>
      </w:tr>
      <w:tr w:rsidR="00186FE5" w:rsidRPr="00E106C2" w:rsidTr="002C340A">
        <w:trPr>
          <w:cantSplit/>
          <w:trHeight w:val="1890"/>
        </w:trPr>
        <w:tc>
          <w:tcPr>
            <w:tcW w:w="709" w:type="dxa"/>
            <w:tcBorders>
              <w:top w:val="single" w:sz="4" w:space="0" w:color="auto"/>
              <w:left w:val="single" w:sz="4" w:space="0" w:color="auto"/>
              <w:bottom w:val="single" w:sz="4" w:space="0" w:color="auto"/>
              <w:right w:val="single" w:sz="4" w:space="0" w:color="auto"/>
            </w:tcBorders>
            <w:vAlign w:val="center"/>
          </w:tcPr>
          <w:p w:rsidR="00014913" w:rsidRPr="00E106C2" w:rsidRDefault="00B3205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车型</w:t>
            </w:r>
          </w:p>
          <w:p w:rsidR="00014913" w:rsidRPr="00E106C2" w:rsidRDefault="0001491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（20-39座）</w:t>
            </w:r>
          </w:p>
        </w:tc>
        <w:tc>
          <w:tcPr>
            <w:tcW w:w="1139"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金龙</w:t>
            </w:r>
          </w:p>
          <w:p w:rsidR="00014913" w:rsidRPr="00E106C2" w:rsidRDefault="0001491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宇通</w:t>
            </w:r>
          </w:p>
        </w:tc>
        <w:tc>
          <w:tcPr>
            <w:tcW w:w="982"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rPr>
                <w:rFonts w:ascii="仿宋_GB2312" w:eastAsia="仿宋_GB2312" w:hAnsi="宋体"/>
                <w:sz w:val="24"/>
                <w:szCs w:val="24"/>
              </w:rPr>
            </w:pPr>
            <w:r w:rsidRPr="00E106C2">
              <w:rPr>
                <w:rFonts w:ascii="仿宋_GB2312" w:eastAsia="仿宋_GB2312" w:hAnsi="宋体" w:hint="eastAsia"/>
                <w:sz w:val="24"/>
                <w:szCs w:val="24"/>
              </w:rPr>
              <w:t>20万公里以内</w:t>
            </w:r>
          </w:p>
        </w:tc>
        <w:tc>
          <w:tcPr>
            <w:tcW w:w="1843"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rPr>
                <w:rFonts w:ascii="仿宋_GB2312" w:eastAsia="仿宋_GB2312" w:hAnsi="宋体"/>
                <w:sz w:val="24"/>
                <w:szCs w:val="24"/>
              </w:rPr>
            </w:pPr>
            <w:r w:rsidRPr="00E106C2">
              <w:rPr>
                <w:rFonts w:ascii="仿宋_GB2312" w:eastAsia="仿宋_GB2312" w:hAnsi="宋体" w:hint="eastAsia"/>
                <w:sz w:val="24"/>
                <w:szCs w:val="24"/>
              </w:rPr>
              <w:t>100公里以内（含）包车服务：1</w:t>
            </w:r>
            <w:r w:rsidR="002B016B">
              <w:rPr>
                <w:rFonts w:ascii="仿宋_GB2312" w:eastAsia="仿宋_GB2312" w:hAnsi="宋体" w:hint="eastAsia"/>
                <w:sz w:val="24"/>
                <w:szCs w:val="24"/>
              </w:rPr>
              <w:t>0</w:t>
            </w:r>
            <w:r w:rsidRPr="00E106C2">
              <w:rPr>
                <w:rFonts w:ascii="仿宋_GB2312" w:eastAsia="仿宋_GB2312" w:hAnsi="宋体" w:hint="eastAsia"/>
                <w:sz w:val="24"/>
                <w:szCs w:val="24"/>
              </w:rPr>
              <w:t>00元/天；</w:t>
            </w:r>
            <w:r w:rsidR="007566B4" w:rsidRPr="00E106C2">
              <w:rPr>
                <w:rFonts w:ascii="仿宋_GB2312" w:eastAsia="仿宋_GB2312" w:hAnsi="宋体" w:hint="eastAsia"/>
                <w:sz w:val="24"/>
                <w:szCs w:val="24"/>
              </w:rPr>
              <w:t>100公里以外包车服务：8元/公里</w:t>
            </w:r>
          </w:p>
          <w:p w:rsidR="00014913" w:rsidRPr="00E106C2" w:rsidRDefault="00014913" w:rsidP="00976969">
            <w:pPr>
              <w:rPr>
                <w:rFonts w:ascii="仿宋_GB2312" w:eastAsia="仿宋_GB2312" w:hAnsi="宋体"/>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rPr>
                <w:rFonts w:ascii="仿宋_GB2312" w:eastAsia="仿宋_GB2312" w:hAnsi="宋体"/>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ind w:firstLineChars="100" w:firstLine="240"/>
              <w:rPr>
                <w:rFonts w:ascii="仿宋_GB2312" w:eastAsia="仿宋_GB2312" w:hAns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rPr>
                <w:rFonts w:ascii="仿宋_GB2312" w:eastAsia="仿宋_GB2312" w:hAnsi="宋体"/>
                <w:spacing w:val="-6"/>
                <w:sz w:val="24"/>
                <w:szCs w:val="24"/>
              </w:rPr>
            </w:pPr>
          </w:p>
        </w:tc>
      </w:tr>
      <w:tr w:rsidR="00186FE5" w:rsidRPr="00E106C2" w:rsidTr="002C340A">
        <w:trPr>
          <w:cantSplit/>
          <w:trHeight w:val="1942"/>
        </w:trPr>
        <w:tc>
          <w:tcPr>
            <w:tcW w:w="709" w:type="dxa"/>
            <w:tcBorders>
              <w:top w:val="single" w:sz="4" w:space="0" w:color="auto"/>
              <w:left w:val="single" w:sz="4" w:space="0" w:color="auto"/>
              <w:bottom w:val="single" w:sz="4" w:space="0" w:color="auto"/>
              <w:right w:val="single" w:sz="4" w:space="0" w:color="auto"/>
            </w:tcBorders>
            <w:vAlign w:val="center"/>
          </w:tcPr>
          <w:p w:rsidR="00014913" w:rsidRPr="00E106C2" w:rsidRDefault="00B3205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lastRenderedPageBreak/>
              <w:t>5</w:t>
            </w:r>
          </w:p>
        </w:tc>
        <w:tc>
          <w:tcPr>
            <w:tcW w:w="1134"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B32053">
            <w:pPr>
              <w:ind w:firstLineChars="100" w:firstLine="240"/>
              <w:rPr>
                <w:rFonts w:ascii="仿宋_GB2312" w:eastAsia="仿宋_GB2312" w:hAnsi="宋体" w:cs="Times New Roman"/>
                <w:sz w:val="24"/>
                <w:szCs w:val="24"/>
              </w:rPr>
            </w:pPr>
            <w:r w:rsidRPr="00E106C2">
              <w:rPr>
                <w:rFonts w:ascii="仿宋_GB2312" w:eastAsia="仿宋_GB2312" w:hAnsi="宋体" w:cs="Times New Roman" w:hint="eastAsia"/>
                <w:sz w:val="24"/>
                <w:szCs w:val="24"/>
              </w:rPr>
              <w:t>车型</w:t>
            </w:r>
          </w:p>
          <w:p w:rsidR="00014913" w:rsidRPr="00E106C2" w:rsidRDefault="0001491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w:t>
            </w:r>
            <w:r w:rsidR="004C0013" w:rsidRPr="00E106C2">
              <w:rPr>
                <w:rFonts w:ascii="仿宋_GB2312" w:eastAsia="仿宋_GB2312" w:hAnsi="宋体" w:cs="Times New Roman" w:hint="eastAsia"/>
                <w:sz w:val="24"/>
                <w:szCs w:val="24"/>
              </w:rPr>
              <w:t>40</w:t>
            </w:r>
            <w:r w:rsidRPr="00E106C2">
              <w:rPr>
                <w:rFonts w:ascii="仿宋_GB2312" w:eastAsia="仿宋_GB2312" w:hAnsi="宋体" w:cs="Times New Roman" w:hint="eastAsia"/>
                <w:sz w:val="24"/>
                <w:szCs w:val="24"/>
              </w:rPr>
              <w:t>座以上）</w:t>
            </w:r>
          </w:p>
        </w:tc>
        <w:tc>
          <w:tcPr>
            <w:tcW w:w="1139"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金龙</w:t>
            </w:r>
          </w:p>
          <w:p w:rsidR="00014913" w:rsidRPr="00E106C2" w:rsidRDefault="0001491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宇通</w:t>
            </w:r>
          </w:p>
          <w:p w:rsidR="00014913" w:rsidRPr="00E106C2" w:rsidRDefault="00014913" w:rsidP="00976969">
            <w:pPr>
              <w:jc w:val="center"/>
              <w:rPr>
                <w:rFonts w:ascii="仿宋_GB2312" w:eastAsia="仿宋_GB2312" w:hAnsi="宋体" w:cs="Times New Roman"/>
                <w:sz w:val="24"/>
                <w:szCs w:val="24"/>
              </w:rPr>
            </w:pPr>
            <w:r w:rsidRPr="00E106C2">
              <w:rPr>
                <w:rFonts w:ascii="仿宋_GB2312" w:eastAsia="仿宋_GB2312" w:hAnsi="宋体" w:cs="Times New Roman" w:hint="eastAsia"/>
                <w:sz w:val="24"/>
                <w:szCs w:val="24"/>
              </w:rPr>
              <w:t>中通</w:t>
            </w:r>
          </w:p>
        </w:tc>
        <w:tc>
          <w:tcPr>
            <w:tcW w:w="982"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rPr>
                <w:rFonts w:ascii="仿宋_GB2312" w:eastAsia="仿宋_GB2312" w:hAnsi="宋体"/>
                <w:sz w:val="24"/>
                <w:szCs w:val="24"/>
              </w:rPr>
            </w:pPr>
            <w:r w:rsidRPr="00E106C2">
              <w:rPr>
                <w:rFonts w:ascii="仿宋_GB2312" w:eastAsia="仿宋_GB2312" w:hAnsi="宋体" w:hint="eastAsia"/>
                <w:sz w:val="24"/>
                <w:szCs w:val="24"/>
              </w:rPr>
              <w:t>20万公里以内</w:t>
            </w:r>
          </w:p>
        </w:tc>
        <w:tc>
          <w:tcPr>
            <w:tcW w:w="1843"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2B016B">
            <w:pPr>
              <w:rPr>
                <w:rFonts w:ascii="仿宋_GB2312" w:eastAsia="仿宋_GB2312" w:hAnsi="宋体"/>
                <w:sz w:val="24"/>
                <w:szCs w:val="24"/>
              </w:rPr>
            </w:pPr>
            <w:r w:rsidRPr="00E106C2">
              <w:rPr>
                <w:rFonts w:ascii="仿宋_GB2312" w:eastAsia="仿宋_GB2312" w:hAnsi="宋体" w:hint="eastAsia"/>
                <w:sz w:val="24"/>
                <w:szCs w:val="24"/>
              </w:rPr>
              <w:t>100公里以内（含）包车服务：1</w:t>
            </w:r>
            <w:r w:rsidR="002B016B">
              <w:rPr>
                <w:rFonts w:ascii="仿宋_GB2312" w:eastAsia="仿宋_GB2312" w:hAnsi="宋体" w:hint="eastAsia"/>
                <w:sz w:val="24"/>
                <w:szCs w:val="24"/>
              </w:rPr>
              <w:t>2</w:t>
            </w:r>
            <w:r w:rsidRPr="00E106C2">
              <w:rPr>
                <w:rFonts w:ascii="仿宋_GB2312" w:eastAsia="仿宋_GB2312" w:hAnsi="宋体" w:hint="eastAsia"/>
                <w:sz w:val="24"/>
                <w:szCs w:val="24"/>
              </w:rPr>
              <w:t>00元/天/；</w:t>
            </w:r>
            <w:r w:rsidR="007566B4" w:rsidRPr="00E106C2">
              <w:rPr>
                <w:rFonts w:ascii="仿宋_GB2312" w:eastAsia="仿宋_GB2312" w:hAnsi="宋体" w:hint="eastAsia"/>
                <w:sz w:val="24"/>
                <w:szCs w:val="24"/>
              </w:rPr>
              <w:t>100公里以外包车服务：12元/公里</w:t>
            </w:r>
          </w:p>
        </w:tc>
        <w:tc>
          <w:tcPr>
            <w:tcW w:w="1418"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rPr>
                <w:rFonts w:ascii="仿宋_GB2312" w:eastAsia="仿宋_GB2312" w:hAnsi="宋体"/>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ind w:firstLineChars="100" w:firstLine="240"/>
              <w:rPr>
                <w:rFonts w:ascii="仿宋_GB2312" w:eastAsia="仿宋_GB2312" w:hAns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14913" w:rsidRPr="00E106C2" w:rsidRDefault="00014913" w:rsidP="00976969">
            <w:pPr>
              <w:rPr>
                <w:rFonts w:ascii="仿宋_GB2312" w:eastAsia="仿宋_GB2312" w:hAnsi="宋体"/>
                <w:spacing w:val="-6"/>
                <w:sz w:val="24"/>
                <w:szCs w:val="24"/>
              </w:rPr>
            </w:pPr>
          </w:p>
        </w:tc>
      </w:tr>
    </w:tbl>
    <w:p w:rsidR="006A55B2" w:rsidRPr="001919AA" w:rsidRDefault="001919AA" w:rsidP="0022264D">
      <w:pPr>
        <w:widowControl/>
        <w:jc w:val="left"/>
        <w:rPr>
          <w:rFonts w:ascii="仿宋_GB2312" w:eastAsia="仿宋_GB2312" w:hAnsi="Courier New" w:cs="Times New Roman"/>
          <w:b/>
          <w:sz w:val="28"/>
          <w:szCs w:val="28"/>
        </w:rPr>
      </w:pPr>
      <w:r w:rsidRPr="001919AA">
        <w:rPr>
          <w:rFonts w:ascii="仿宋_GB2312" w:eastAsia="仿宋_GB2312" w:hAnsi="Courier New" w:cs="Times New Roman" w:hint="eastAsia"/>
          <w:b/>
          <w:sz w:val="28"/>
          <w:szCs w:val="28"/>
        </w:rPr>
        <w:t>七</w:t>
      </w:r>
      <w:r w:rsidR="006A55B2" w:rsidRPr="001919AA">
        <w:rPr>
          <w:rFonts w:ascii="仿宋_GB2312" w:eastAsia="仿宋_GB2312" w:hAnsi="Courier New" w:cs="Times New Roman" w:hint="eastAsia"/>
          <w:b/>
          <w:sz w:val="28"/>
          <w:szCs w:val="28"/>
        </w:rPr>
        <w:t>、评分</w:t>
      </w:r>
      <w:r w:rsidR="006A55B2" w:rsidRPr="001919AA">
        <w:rPr>
          <w:rFonts w:ascii="仿宋_GB2312" w:eastAsia="仿宋_GB2312" w:hAnsi="宋体" w:cs="宋体" w:hint="eastAsia"/>
          <w:b/>
          <w:sz w:val="28"/>
          <w:szCs w:val="28"/>
        </w:rPr>
        <w:t>标准</w:t>
      </w:r>
    </w:p>
    <w:p w:rsidR="002146AE" w:rsidRPr="006A55B2" w:rsidRDefault="006A55B2" w:rsidP="006A55B2">
      <w:pPr>
        <w:widowControl/>
        <w:ind w:firstLineChars="200" w:firstLine="560"/>
        <w:jc w:val="left"/>
        <w:rPr>
          <w:rFonts w:ascii="仿宋_GB2312" w:eastAsia="仿宋_GB2312" w:hAnsi="Courier New" w:cs="Times New Roman"/>
          <w:sz w:val="28"/>
          <w:szCs w:val="28"/>
        </w:rPr>
      </w:pPr>
      <w:r>
        <w:rPr>
          <w:rFonts w:ascii="仿宋_GB2312" w:eastAsia="仿宋_GB2312" w:hAnsi="Courier New" w:cs="Times New Roman" w:hint="eastAsia"/>
          <w:sz w:val="28"/>
          <w:szCs w:val="28"/>
        </w:rPr>
        <w:t>1.</w:t>
      </w:r>
      <w:r w:rsidR="002146AE" w:rsidRPr="006A55B2">
        <w:rPr>
          <w:rFonts w:ascii="仿宋_GB2312" w:eastAsia="仿宋_GB2312" w:hAnsi="Courier New" w:cs="Times New Roman" w:hint="eastAsia"/>
          <w:sz w:val="28"/>
          <w:szCs w:val="28"/>
        </w:rPr>
        <w:t>评标委员会以招标文件为依据，对投标文件进行评审，对投标人的投标报价、技术文件及商务文件等三部分内容按百分制打分，其中价格分20分，技术分</w:t>
      </w:r>
      <w:r w:rsidR="00FB1086" w:rsidRPr="006A55B2">
        <w:rPr>
          <w:rFonts w:ascii="仿宋_GB2312" w:eastAsia="仿宋_GB2312" w:hAnsi="Courier New" w:cs="Times New Roman" w:hint="eastAsia"/>
          <w:sz w:val="28"/>
          <w:szCs w:val="28"/>
        </w:rPr>
        <w:t>4</w:t>
      </w:r>
      <w:r w:rsidR="001D7F8C">
        <w:rPr>
          <w:rFonts w:ascii="仿宋_GB2312" w:eastAsia="仿宋_GB2312" w:hAnsi="Courier New" w:cs="Times New Roman" w:hint="eastAsia"/>
          <w:sz w:val="28"/>
          <w:szCs w:val="28"/>
        </w:rPr>
        <w:t>9</w:t>
      </w:r>
      <w:r w:rsidR="002146AE" w:rsidRPr="006A55B2">
        <w:rPr>
          <w:rFonts w:ascii="仿宋_GB2312" w:eastAsia="仿宋_GB2312" w:hAnsi="Courier New" w:cs="Times New Roman" w:hint="eastAsia"/>
          <w:sz w:val="28"/>
          <w:szCs w:val="28"/>
        </w:rPr>
        <w:t>分，商务分</w:t>
      </w:r>
      <w:r w:rsidR="00FB1086" w:rsidRPr="006A55B2">
        <w:rPr>
          <w:rFonts w:ascii="仿宋_GB2312" w:eastAsia="仿宋_GB2312" w:hAnsi="Courier New" w:cs="Times New Roman" w:hint="eastAsia"/>
          <w:sz w:val="28"/>
          <w:szCs w:val="28"/>
        </w:rPr>
        <w:t>3</w:t>
      </w:r>
      <w:r w:rsidR="001D7F8C">
        <w:rPr>
          <w:rFonts w:ascii="仿宋_GB2312" w:eastAsia="仿宋_GB2312" w:hAnsi="Courier New" w:cs="Times New Roman" w:hint="eastAsia"/>
          <w:sz w:val="28"/>
          <w:szCs w:val="28"/>
        </w:rPr>
        <w:t>1</w:t>
      </w:r>
      <w:r w:rsidR="002146AE" w:rsidRPr="006A55B2">
        <w:rPr>
          <w:rFonts w:ascii="仿宋_GB2312" w:eastAsia="仿宋_GB2312" w:hAnsi="Courier New" w:cs="Times New Roman" w:hint="eastAsia"/>
          <w:sz w:val="28"/>
          <w:szCs w:val="28"/>
        </w:rPr>
        <w:t>分。（评标时，对于带有主观因素的评分，由各评委讨论进档，打分。）</w:t>
      </w:r>
    </w:p>
    <w:p w:rsidR="002146AE" w:rsidRPr="006A55B2" w:rsidRDefault="006A55B2" w:rsidP="006A55B2">
      <w:pPr>
        <w:spacing w:line="360" w:lineRule="auto"/>
        <w:ind w:firstLineChars="200" w:firstLine="560"/>
        <w:rPr>
          <w:rFonts w:ascii="仿宋_GB2312" w:eastAsia="仿宋_GB2312" w:hAnsi="Courier New" w:cs="Times New Roman"/>
          <w:sz w:val="28"/>
          <w:szCs w:val="28"/>
        </w:rPr>
      </w:pPr>
      <w:r>
        <w:rPr>
          <w:rFonts w:ascii="仿宋_GB2312" w:eastAsia="仿宋_GB2312" w:hAnsi="Courier New" w:cs="Times New Roman" w:hint="eastAsia"/>
          <w:sz w:val="28"/>
          <w:szCs w:val="28"/>
        </w:rPr>
        <w:t>2.</w:t>
      </w:r>
      <w:r w:rsidR="002146AE" w:rsidRPr="006A55B2">
        <w:rPr>
          <w:rFonts w:ascii="仿宋_GB2312" w:eastAsia="仿宋_GB2312" w:hAnsi="Courier New" w:cs="Times New Roman" w:hint="eastAsia"/>
          <w:sz w:val="28"/>
          <w:szCs w:val="28"/>
        </w:rPr>
        <w:t>评分细则：（按四舍五入取至小数点后四位）</w:t>
      </w:r>
    </w:p>
    <w:tbl>
      <w:tblPr>
        <w:tblStyle w:val="a5"/>
        <w:tblW w:w="8500" w:type="dxa"/>
        <w:tblLook w:val="04A0"/>
      </w:tblPr>
      <w:tblGrid>
        <w:gridCol w:w="1413"/>
        <w:gridCol w:w="1134"/>
        <w:gridCol w:w="5953"/>
      </w:tblGrid>
      <w:tr w:rsidR="002146AE" w:rsidRPr="00E106C2" w:rsidTr="00976969">
        <w:tc>
          <w:tcPr>
            <w:tcW w:w="1413" w:type="dxa"/>
          </w:tcPr>
          <w:p w:rsidR="002146AE" w:rsidRPr="00E106C2" w:rsidRDefault="002146AE" w:rsidP="002146AE">
            <w:pPr>
              <w:widowControl/>
              <w:jc w:val="left"/>
              <w:rPr>
                <w:rFonts w:ascii="仿宋_GB2312" w:eastAsia="仿宋_GB2312" w:hAnsi="Courier New" w:cs="Times New Roman"/>
                <w:b/>
                <w:bCs/>
                <w:szCs w:val="24"/>
              </w:rPr>
            </w:pPr>
            <w:r w:rsidRPr="00E106C2">
              <w:rPr>
                <w:rFonts w:ascii="仿宋_GB2312" w:eastAsia="仿宋_GB2312" w:hAnsi="Courier New" w:cs="Times New Roman" w:hint="eastAsia"/>
                <w:b/>
                <w:bCs/>
                <w:szCs w:val="24"/>
              </w:rPr>
              <w:t>评分项</w:t>
            </w:r>
          </w:p>
        </w:tc>
        <w:tc>
          <w:tcPr>
            <w:tcW w:w="1134" w:type="dxa"/>
          </w:tcPr>
          <w:p w:rsidR="002146AE" w:rsidRPr="00E106C2" w:rsidRDefault="002146AE" w:rsidP="002146AE">
            <w:pPr>
              <w:widowControl/>
              <w:jc w:val="left"/>
              <w:rPr>
                <w:rFonts w:ascii="仿宋_GB2312" w:eastAsia="仿宋_GB2312" w:hAnsi="Courier New" w:cs="Times New Roman"/>
                <w:b/>
                <w:bCs/>
                <w:szCs w:val="24"/>
              </w:rPr>
            </w:pPr>
            <w:r w:rsidRPr="00E106C2">
              <w:rPr>
                <w:rFonts w:ascii="仿宋_GB2312" w:eastAsia="仿宋_GB2312" w:hAnsi="Courier New" w:cs="Times New Roman" w:hint="eastAsia"/>
                <w:b/>
                <w:bCs/>
                <w:szCs w:val="24"/>
              </w:rPr>
              <w:t>分值</w:t>
            </w:r>
          </w:p>
        </w:tc>
        <w:tc>
          <w:tcPr>
            <w:tcW w:w="5953" w:type="dxa"/>
          </w:tcPr>
          <w:p w:rsidR="002146AE" w:rsidRPr="00E106C2" w:rsidRDefault="002146AE" w:rsidP="002146AE">
            <w:pPr>
              <w:widowControl/>
              <w:jc w:val="left"/>
              <w:rPr>
                <w:rFonts w:ascii="仿宋_GB2312" w:eastAsia="仿宋_GB2312" w:hAnsi="Courier New" w:cs="Times New Roman"/>
                <w:b/>
                <w:bCs/>
                <w:szCs w:val="24"/>
              </w:rPr>
            </w:pPr>
            <w:r w:rsidRPr="00E106C2">
              <w:rPr>
                <w:rFonts w:ascii="仿宋_GB2312" w:eastAsia="仿宋_GB2312" w:hAnsi="Courier New" w:cs="Times New Roman" w:hint="eastAsia"/>
                <w:b/>
                <w:bCs/>
                <w:szCs w:val="24"/>
              </w:rPr>
              <w:t>评分标准</w:t>
            </w:r>
          </w:p>
        </w:tc>
      </w:tr>
      <w:tr w:rsidR="002146AE" w:rsidRPr="00E106C2" w:rsidTr="00976969">
        <w:trPr>
          <w:trHeight w:val="2243"/>
        </w:trPr>
        <w:tc>
          <w:tcPr>
            <w:tcW w:w="1413" w:type="dxa"/>
            <w:vAlign w:val="center"/>
          </w:tcPr>
          <w:p w:rsidR="002146AE" w:rsidRPr="00E106C2" w:rsidRDefault="002146AE" w:rsidP="002146AE">
            <w:pPr>
              <w:widowControl/>
              <w:jc w:val="center"/>
              <w:rPr>
                <w:rFonts w:ascii="仿宋_GB2312" w:eastAsia="仿宋_GB2312" w:hAnsi="Courier New" w:cs="Times New Roman"/>
                <w:b/>
                <w:bCs/>
                <w:szCs w:val="24"/>
              </w:rPr>
            </w:pPr>
            <w:r w:rsidRPr="00E106C2">
              <w:rPr>
                <w:rFonts w:ascii="仿宋_GB2312" w:eastAsia="仿宋_GB2312" w:hAnsi="Courier New" w:cs="Times New Roman" w:hint="eastAsia"/>
                <w:b/>
                <w:bCs/>
                <w:szCs w:val="24"/>
              </w:rPr>
              <w:t>价格分</w:t>
            </w:r>
          </w:p>
        </w:tc>
        <w:tc>
          <w:tcPr>
            <w:tcW w:w="1134" w:type="dxa"/>
            <w:vAlign w:val="center"/>
          </w:tcPr>
          <w:p w:rsidR="002146AE" w:rsidRPr="00E106C2" w:rsidRDefault="002146AE" w:rsidP="002146AE">
            <w:pPr>
              <w:widowControl/>
              <w:jc w:val="center"/>
              <w:rPr>
                <w:rFonts w:ascii="仿宋_GB2312" w:eastAsia="仿宋_GB2312" w:hAnsi="Courier New" w:cs="Times New Roman"/>
                <w:b/>
                <w:bCs/>
                <w:szCs w:val="24"/>
              </w:rPr>
            </w:pPr>
            <w:r w:rsidRPr="00E106C2">
              <w:rPr>
                <w:rFonts w:ascii="仿宋_GB2312" w:eastAsia="仿宋_GB2312" w:hAnsi="Courier New" w:cs="Times New Roman" w:hint="eastAsia"/>
                <w:b/>
                <w:bCs/>
                <w:szCs w:val="24"/>
              </w:rPr>
              <w:t>20</w:t>
            </w:r>
          </w:p>
        </w:tc>
        <w:tc>
          <w:tcPr>
            <w:tcW w:w="5953" w:type="dxa"/>
          </w:tcPr>
          <w:p w:rsidR="002146AE" w:rsidRPr="00E106C2" w:rsidRDefault="002146AE" w:rsidP="003A67D7">
            <w:pPr>
              <w:spacing w:line="360" w:lineRule="auto"/>
              <w:ind w:firstLineChars="200" w:firstLine="420"/>
              <w:rPr>
                <w:rFonts w:ascii="仿宋_GB2312" w:eastAsia="仿宋_GB2312" w:hAnsi="宋体" w:cs="Times New Roman"/>
                <w:szCs w:val="21"/>
              </w:rPr>
            </w:pPr>
            <w:r w:rsidRPr="00E106C2">
              <w:rPr>
                <w:rFonts w:ascii="仿宋_GB2312" w:eastAsia="仿宋_GB2312" w:hAnsi="宋体" w:cs="Times New Roman" w:hint="eastAsia"/>
                <w:szCs w:val="21"/>
              </w:rPr>
              <w:t>价格分计算公式：</w:t>
            </w:r>
          </w:p>
          <w:p w:rsidR="002146AE" w:rsidRPr="00E106C2" w:rsidRDefault="002146AE" w:rsidP="002146AE">
            <w:pPr>
              <w:spacing w:line="360" w:lineRule="auto"/>
              <w:ind w:firstLineChars="200" w:firstLine="420"/>
              <w:rPr>
                <w:rFonts w:ascii="仿宋_GB2312" w:eastAsia="仿宋_GB2312" w:hAnsi="宋体" w:cs="Times New Roman"/>
                <w:szCs w:val="24"/>
              </w:rPr>
            </w:pPr>
            <w:r w:rsidRPr="00E106C2">
              <w:rPr>
                <w:rFonts w:ascii="仿宋_GB2312" w:eastAsia="仿宋_GB2312" w:hAnsi="宋体" w:cs="Times New Roman" w:hint="eastAsia"/>
                <w:szCs w:val="24"/>
              </w:rPr>
              <w:t xml:space="preserve">某投标人价格分 </w:t>
            </w:r>
            <w:r w:rsidR="0099243F">
              <w:rPr>
                <w:rFonts w:ascii="仿宋_GB2312" w:eastAsia="仿宋_GB2312" w:hAnsi="宋体" w:cs="Times New Roman" w:hint="eastAsia"/>
                <w:szCs w:val="24"/>
              </w:rPr>
              <w:t>=</w:t>
            </w:r>
          </w:p>
          <w:p w:rsidR="002146AE" w:rsidRPr="00E106C2" w:rsidRDefault="00E84F16" w:rsidP="002146AE">
            <w:pPr>
              <w:spacing w:line="360" w:lineRule="auto"/>
              <w:ind w:firstLineChars="600" w:firstLine="1260"/>
              <w:rPr>
                <w:rFonts w:ascii="仿宋_GB2312" w:eastAsia="仿宋_GB2312" w:hAnsi="宋体" w:cs="Times New Roman"/>
                <w:szCs w:val="24"/>
              </w:rPr>
            </w:pPr>
            <w:r w:rsidRPr="00E84F16">
              <w:rPr>
                <w:rFonts w:ascii="仿宋_GB2312" w:eastAsia="仿宋_GB2312" w:hAnsi="Times New Roman" w:cs="Times New Roman"/>
                <w:noProof/>
                <w:szCs w:val="24"/>
              </w:rPr>
              <w:pict>
                <v:line id="直接连接符 5" o:spid="_x0000_s1026" style="position:absolute;left:0;text-align:left;flip:y;z-index:251659264;visibility:visible" from="54.7pt,19.75pt" to="167.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">
                  <o:lock v:ext="edit" shapetype="f"/>
                </v:line>
              </w:pict>
            </w:r>
            <w:r w:rsidR="002146AE" w:rsidRPr="00E106C2">
              <w:rPr>
                <w:rFonts w:ascii="仿宋_GB2312" w:eastAsia="仿宋_GB2312" w:hAnsi="宋体" w:cs="Times New Roman" w:hint="eastAsia"/>
                <w:szCs w:val="24"/>
              </w:rPr>
              <w:t>投标人最低评标价</w:t>
            </w:r>
          </w:p>
          <w:p w:rsidR="002146AE" w:rsidRPr="00E106C2" w:rsidRDefault="002146AE" w:rsidP="002146AE">
            <w:pPr>
              <w:spacing w:line="360" w:lineRule="auto"/>
              <w:ind w:firstLineChars="600" w:firstLine="1260"/>
              <w:rPr>
                <w:rFonts w:ascii="仿宋_GB2312" w:eastAsia="仿宋_GB2312" w:hAnsi="宋体" w:cs="Times New Roman"/>
                <w:szCs w:val="24"/>
              </w:rPr>
            </w:pPr>
            <w:r w:rsidRPr="00E106C2">
              <w:rPr>
                <w:rFonts w:ascii="仿宋_GB2312" w:eastAsia="仿宋_GB2312" w:hAnsi="宋体" w:cs="Times New Roman" w:hint="eastAsia"/>
                <w:szCs w:val="24"/>
              </w:rPr>
              <w:t>某投标人评标价</w:t>
            </w:r>
          </w:p>
          <w:p w:rsidR="002146AE" w:rsidRPr="00E106C2" w:rsidRDefault="002146AE" w:rsidP="002146AE">
            <w:pPr>
              <w:tabs>
                <w:tab w:val="left" w:pos="2925"/>
              </w:tabs>
              <w:rPr>
                <w:rFonts w:ascii="仿宋_GB2312" w:eastAsia="仿宋_GB2312" w:hAnsi="宋体" w:cs="Times New Roman"/>
                <w:szCs w:val="24"/>
              </w:rPr>
            </w:pPr>
            <w:r w:rsidRPr="00E106C2">
              <w:rPr>
                <w:rFonts w:ascii="仿宋_GB2312" w:eastAsia="仿宋_GB2312" w:hAnsi="宋体" w:cs="Times New Roman" w:hint="eastAsia"/>
                <w:szCs w:val="24"/>
              </w:rPr>
              <w:t>×20分</w:t>
            </w:r>
          </w:p>
        </w:tc>
      </w:tr>
      <w:tr w:rsidR="002146AE" w:rsidRPr="00E106C2" w:rsidTr="00976969">
        <w:trPr>
          <w:trHeight w:val="3098"/>
        </w:trPr>
        <w:tc>
          <w:tcPr>
            <w:tcW w:w="1413" w:type="dxa"/>
            <w:vMerge w:val="restart"/>
            <w:vAlign w:val="center"/>
          </w:tcPr>
          <w:p w:rsidR="002146AE" w:rsidRPr="00E106C2" w:rsidRDefault="002146AE" w:rsidP="002146AE">
            <w:pPr>
              <w:widowControl/>
              <w:jc w:val="center"/>
              <w:rPr>
                <w:rFonts w:ascii="仿宋_GB2312" w:eastAsia="仿宋_GB2312" w:hAnsi="Courier New" w:cs="Times New Roman"/>
                <w:b/>
                <w:bCs/>
                <w:szCs w:val="24"/>
              </w:rPr>
            </w:pPr>
            <w:r w:rsidRPr="00E106C2">
              <w:rPr>
                <w:rFonts w:ascii="仿宋_GB2312" w:eastAsia="仿宋_GB2312" w:hAnsi="宋体" w:cs="Times New Roman" w:hint="eastAsia"/>
                <w:b/>
                <w:bCs/>
                <w:szCs w:val="24"/>
              </w:rPr>
              <w:t>技术分</w:t>
            </w:r>
          </w:p>
        </w:tc>
        <w:tc>
          <w:tcPr>
            <w:tcW w:w="1134" w:type="dxa"/>
            <w:vMerge w:val="restart"/>
            <w:vAlign w:val="center"/>
          </w:tcPr>
          <w:p w:rsidR="002146AE" w:rsidRPr="00E106C2" w:rsidRDefault="002146AE" w:rsidP="003A67D7">
            <w:pPr>
              <w:widowControl/>
              <w:jc w:val="center"/>
              <w:rPr>
                <w:rFonts w:ascii="仿宋_GB2312" w:eastAsia="仿宋_GB2312" w:hAnsi="Courier New" w:cs="Times New Roman"/>
                <w:b/>
                <w:bCs/>
                <w:szCs w:val="24"/>
              </w:rPr>
            </w:pPr>
            <w:r w:rsidRPr="00E106C2">
              <w:rPr>
                <w:rFonts w:ascii="仿宋_GB2312" w:eastAsia="仿宋_GB2312" w:hAnsi="Courier New" w:cs="Times New Roman" w:hint="eastAsia"/>
                <w:b/>
                <w:bCs/>
                <w:szCs w:val="24"/>
              </w:rPr>
              <w:t>4</w:t>
            </w:r>
            <w:r w:rsidR="003A67D7">
              <w:rPr>
                <w:rFonts w:ascii="仿宋_GB2312" w:eastAsia="仿宋_GB2312" w:hAnsi="Courier New" w:cs="Times New Roman" w:hint="eastAsia"/>
                <w:b/>
                <w:bCs/>
                <w:szCs w:val="24"/>
              </w:rPr>
              <w:t>9</w:t>
            </w:r>
          </w:p>
        </w:tc>
        <w:tc>
          <w:tcPr>
            <w:tcW w:w="5953" w:type="dxa"/>
          </w:tcPr>
          <w:p w:rsidR="002146AE" w:rsidRPr="00E106C2" w:rsidRDefault="002146AE" w:rsidP="002146AE">
            <w:pPr>
              <w:spacing w:line="360" w:lineRule="auto"/>
              <w:rPr>
                <w:rFonts w:ascii="仿宋_GB2312" w:eastAsia="仿宋_GB2312" w:hAnsi="宋体"/>
                <w:b/>
                <w:szCs w:val="24"/>
              </w:rPr>
            </w:pPr>
            <w:r w:rsidRPr="00E106C2">
              <w:rPr>
                <w:rFonts w:ascii="仿宋_GB2312" w:eastAsia="仿宋_GB2312" w:hAnsi="宋体" w:hint="eastAsia"/>
                <w:b/>
                <w:szCs w:val="24"/>
              </w:rPr>
              <w:t>1.企业规模及财务状况（满分10分）</w:t>
            </w:r>
          </w:p>
          <w:p w:rsidR="002146AE" w:rsidRPr="00E106C2" w:rsidRDefault="002146AE" w:rsidP="002146AE">
            <w:pPr>
              <w:spacing w:line="360" w:lineRule="auto"/>
              <w:rPr>
                <w:rFonts w:ascii="仿宋_GB2312" w:eastAsia="仿宋_GB2312" w:hAnsi="宋体"/>
                <w:szCs w:val="24"/>
              </w:rPr>
            </w:pPr>
            <w:r w:rsidRPr="00E106C2">
              <w:rPr>
                <w:rFonts w:ascii="仿宋_GB2312" w:eastAsia="仿宋_GB2312" w:hAnsi="宋体" w:hint="eastAsia"/>
                <w:szCs w:val="24"/>
              </w:rPr>
              <w:t>（1）根据投标人提供的企业组织机构图及主要负责人员名单，企业设有较健全的财务、人事、运营、安全、技术等机构并设专职管理人员的，得5分；一般的，得3分；较差的，得1分；未提供的不得分。</w:t>
            </w:r>
          </w:p>
          <w:p w:rsidR="002146AE" w:rsidRPr="00E106C2" w:rsidRDefault="002146AE" w:rsidP="002146AE">
            <w:pPr>
              <w:spacing w:line="360" w:lineRule="auto"/>
              <w:rPr>
                <w:rFonts w:ascii="仿宋_GB2312" w:eastAsia="仿宋_GB2312" w:hAnsi="宋体"/>
                <w:szCs w:val="24"/>
              </w:rPr>
            </w:pPr>
            <w:r w:rsidRPr="00E106C2">
              <w:rPr>
                <w:rFonts w:ascii="仿宋_GB2312" w:eastAsia="仿宋_GB2312" w:hAnsi="宋体" w:hint="eastAsia"/>
                <w:szCs w:val="24"/>
              </w:rPr>
              <w:t>（2）能提供2019年、2020年、2021年财务审计报告的，得5分；未提供不得分。</w:t>
            </w:r>
          </w:p>
        </w:tc>
      </w:tr>
      <w:tr w:rsidR="002146AE" w:rsidRPr="00E106C2" w:rsidTr="00976969">
        <w:tc>
          <w:tcPr>
            <w:tcW w:w="1413" w:type="dxa"/>
            <w:vMerge/>
          </w:tcPr>
          <w:p w:rsidR="002146AE" w:rsidRPr="00E106C2" w:rsidRDefault="002146AE" w:rsidP="002146AE">
            <w:pPr>
              <w:widowControl/>
              <w:jc w:val="left"/>
              <w:rPr>
                <w:rFonts w:ascii="仿宋_GB2312" w:eastAsia="仿宋_GB2312" w:hAnsi="Courier New" w:cs="Times New Roman"/>
                <w:b/>
                <w:bCs/>
                <w:szCs w:val="24"/>
              </w:rPr>
            </w:pPr>
          </w:p>
        </w:tc>
        <w:tc>
          <w:tcPr>
            <w:tcW w:w="1134" w:type="dxa"/>
            <w:vMerge/>
          </w:tcPr>
          <w:p w:rsidR="002146AE" w:rsidRPr="00E106C2" w:rsidRDefault="002146AE" w:rsidP="002146AE">
            <w:pPr>
              <w:widowControl/>
              <w:jc w:val="left"/>
              <w:rPr>
                <w:rFonts w:ascii="仿宋_GB2312" w:eastAsia="仿宋_GB2312" w:hAnsi="Courier New" w:cs="Times New Roman"/>
                <w:b/>
                <w:bCs/>
                <w:szCs w:val="24"/>
              </w:rPr>
            </w:pPr>
          </w:p>
        </w:tc>
        <w:tc>
          <w:tcPr>
            <w:tcW w:w="5953" w:type="dxa"/>
          </w:tcPr>
          <w:p w:rsidR="002146AE" w:rsidRPr="00E106C2" w:rsidRDefault="002146AE" w:rsidP="002146AE">
            <w:pPr>
              <w:spacing w:line="360" w:lineRule="auto"/>
              <w:rPr>
                <w:rFonts w:ascii="仿宋_GB2312" w:eastAsia="仿宋_GB2312" w:hAnsi="宋体"/>
                <w:b/>
                <w:szCs w:val="24"/>
              </w:rPr>
            </w:pPr>
            <w:r w:rsidRPr="00E106C2">
              <w:rPr>
                <w:rFonts w:ascii="仿宋_GB2312" w:eastAsia="仿宋_GB2312" w:hAnsi="宋体" w:hint="eastAsia"/>
                <w:b/>
                <w:szCs w:val="24"/>
              </w:rPr>
              <w:t>2.风险防控措施（满分</w:t>
            </w:r>
            <w:r w:rsidR="00E04BFB" w:rsidRPr="00E106C2">
              <w:rPr>
                <w:rFonts w:ascii="仿宋_GB2312" w:eastAsia="仿宋_GB2312" w:hAnsi="宋体" w:hint="eastAsia"/>
                <w:b/>
                <w:szCs w:val="24"/>
              </w:rPr>
              <w:t>5</w:t>
            </w:r>
            <w:r w:rsidRPr="00E106C2">
              <w:rPr>
                <w:rFonts w:ascii="仿宋_GB2312" w:eastAsia="仿宋_GB2312" w:hAnsi="宋体" w:hint="eastAsia"/>
                <w:b/>
                <w:szCs w:val="24"/>
              </w:rPr>
              <w:t>分）</w:t>
            </w:r>
          </w:p>
          <w:p w:rsidR="002146AE" w:rsidRPr="00E106C2" w:rsidRDefault="002146AE" w:rsidP="002146AE">
            <w:pPr>
              <w:spacing w:line="360" w:lineRule="auto"/>
              <w:ind w:firstLineChars="200" w:firstLine="420"/>
              <w:rPr>
                <w:rFonts w:ascii="仿宋_GB2312" w:eastAsia="仿宋_GB2312" w:hAnsi="宋体"/>
                <w:szCs w:val="24"/>
              </w:rPr>
            </w:pPr>
            <w:r w:rsidRPr="00E106C2">
              <w:rPr>
                <w:rFonts w:ascii="仿宋_GB2312" w:eastAsia="仿宋_GB2312" w:hAnsi="宋体" w:hint="eastAsia"/>
                <w:szCs w:val="24"/>
              </w:rPr>
              <w:t>除国家规定的必保险种，投标商承诺为本次政府采购提供服务的车辆投保车上人员（乘客）责任险及附加（车上人员乘客）不计免赔率特约保险（企业自保项目不得分）：</w:t>
            </w:r>
          </w:p>
          <w:p w:rsidR="002146AE" w:rsidRPr="00E106C2" w:rsidRDefault="002146AE" w:rsidP="002146AE">
            <w:pPr>
              <w:spacing w:line="360" w:lineRule="auto"/>
              <w:ind w:firstLineChars="200" w:firstLine="420"/>
              <w:rPr>
                <w:rFonts w:ascii="仿宋_GB2312" w:eastAsia="仿宋_GB2312" w:hAnsi="宋体"/>
                <w:szCs w:val="24"/>
              </w:rPr>
            </w:pPr>
            <w:r w:rsidRPr="00E106C2">
              <w:rPr>
                <w:rFonts w:ascii="仿宋_GB2312" w:eastAsia="仿宋_GB2312" w:hAnsi="宋体" w:hint="eastAsia"/>
                <w:szCs w:val="24"/>
              </w:rPr>
              <w:lastRenderedPageBreak/>
              <w:t>每座50万元以下；       1分；</w:t>
            </w:r>
          </w:p>
          <w:p w:rsidR="002146AE" w:rsidRPr="00E106C2" w:rsidRDefault="002146AE" w:rsidP="002146AE">
            <w:pPr>
              <w:spacing w:line="360" w:lineRule="auto"/>
              <w:ind w:firstLineChars="200" w:firstLine="420"/>
              <w:rPr>
                <w:rFonts w:ascii="仿宋_GB2312" w:eastAsia="仿宋_GB2312" w:hAnsi="宋体"/>
                <w:szCs w:val="24"/>
              </w:rPr>
            </w:pPr>
            <w:r w:rsidRPr="00E106C2">
              <w:rPr>
                <w:rFonts w:ascii="仿宋_GB2312" w:eastAsia="仿宋_GB2312" w:hAnsi="宋体" w:hint="eastAsia"/>
                <w:szCs w:val="24"/>
              </w:rPr>
              <w:t>每座</w:t>
            </w:r>
            <w:r w:rsidR="00961128">
              <w:rPr>
                <w:rFonts w:ascii="仿宋_GB2312" w:eastAsia="仿宋_GB2312" w:hAnsi="宋体" w:hint="eastAsia"/>
                <w:szCs w:val="24"/>
              </w:rPr>
              <w:t>6</w:t>
            </w:r>
            <w:r w:rsidRPr="00E106C2">
              <w:rPr>
                <w:rFonts w:ascii="仿宋_GB2312" w:eastAsia="仿宋_GB2312" w:hAnsi="宋体" w:hint="eastAsia"/>
                <w:szCs w:val="24"/>
              </w:rPr>
              <w:t xml:space="preserve">0万元（含）；      </w:t>
            </w:r>
            <w:r w:rsidR="00961128">
              <w:rPr>
                <w:rFonts w:ascii="仿宋_GB2312" w:eastAsia="仿宋_GB2312" w:hAnsi="宋体" w:hint="eastAsia"/>
                <w:szCs w:val="24"/>
              </w:rPr>
              <w:t>3</w:t>
            </w:r>
            <w:r w:rsidRPr="00E106C2">
              <w:rPr>
                <w:rFonts w:ascii="仿宋_GB2312" w:eastAsia="仿宋_GB2312" w:hAnsi="宋体" w:hint="eastAsia"/>
                <w:szCs w:val="24"/>
              </w:rPr>
              <w:t>分；</w:t>
            </w:r>
          </w:p>
          <w:p w:rsidR="002146AE" w:rsidRPr="00E106C2" w:rsidRDefault="002146AE" w:rsidP="002146AE">
            <w:pPr>
              <w:spacing w:line="360" w:lineRule="auto"/>
              <w:ind w:firstLineChars="200" w:firstLine="420"/>
              <w:rPr>
                <w:rFonts w:ascii="仿宋_GB2312" w:eastAsia="仿宋_GB2312" w:hAnsi="宋体"/>
                <w:szCs w:val="24"/>
              </w:rPr>
            </w:pPr>
            <w:r w:rsidRPr="00E106C2">
              <w:rPr>
                <w:rFonts w:ascii="仿宋_GB2312" w:eastAsia="仿宋_GB2312" w:hAnsi="宋体" w:hint="eastAsia"/>
                <w:szCs w:val="24"/>
              </w:rPr>
              <w:t xml:space="preserve">每座80万元（含）以上； </w:t>
            </w:r>
            <w:r w:rsidR="00E04BFB" w:rsidRPr="00E106C2">
              <w:rPr>
                <w:rFonts w:ascii="仿宋_GB2312" w:eastAsia="仿宋_GB2312" w:hAnsi="宋体" w:hint="eastAsia"/>
                <w:szCs w:val="24"/>
              </w:rPr>
              <w:t>5</w:t>
            </w:r>
            <w:r w:rsidRPr="00E106C2">
              <w:rPr>
                <w:rFonts w:ascii="仿宋_GB2312" w:eastAsia="仿宋_GB2312" w:hAnsi="宋体" w:hint="eastAsia"/>
                <w:szCs w:val="24"/>
              </w:rPr>
              <w:t>分；</w:t>
            </w:r>
          </w:p>
        </w:tc>
      </w:tr>
      <w:tr w:rsidR="002146AE" w:rsidRPr="00E106C2" w:rsidTr="00976969">
        <w:tc>
          <w:tcPr>
            <w:tcW w:w="1413" w:type="dxa"/>
            <w:vMerge/>
          </w:tcPr>
          <w:p w:rsidR="002146AE" w:rsidRPr="00E106C2" w:rsidRDefault="002146AE" w:rsidP="002146AE">
            <w:pPr>
              <w:widowControl/>
              <w:jc w:val="left"/>
              <w:rPr>
                <w:rFonts w:ascii="仿宋_GB2312" w:eastAsia="仿宋_GB2312" w:hAnsi="Courier New" w:cs="Times New Roman"/>
                <w:b/>
                <w:bCs/>
                <w:szCs w:val="24"/>
              </w:rPr>
            </w:pPr>
          </w:p>
        </w:tc>
        <w:tc>
          <w:tcPr>
            <w:tcW w:w="1134" w:type="dxa"/>
            <w:vMerge/>
          </w:tcPr>
          <w:p w:rsidR="002146AE" w:rsidRPr="00E106C2" w:rsidRDefault="002146AE" w:rsidP="002146AE">
            <w:pPr>
              <w:widowControl/>
              <w:jc w:val="left"/>
              <w:rPr>
                <w:rFonts w:ascii="仿宋_GB2312" w:eastAsia="仿宋_GB2312" w:hAnsi="Courier New" w:cs="Times New Roman"/>
                <w:b/>
                <w:bCs/>
                <w:szCs w:val="24"/>
              </w:rPr>
            </w:pPr>
          </w:p>
        </w:tc>
        <w:tc>
          <w:tcPr>
            <w:tcW w:w="5953" w:type="dxa"/>
          </w:tcPr>
          <w:p w:rsidR="002146AE" w:rsidRPr="00E106C2" w:rsidRDefault="002146AE" w:rsidP="002146AE">
            <w:pPr>
              <w:spacing w:line="360" w:lineRule="auto"/>
              <w:jc w:val="left"/>
              <w:rPr>
                <w:rFonts w:ascii="仿宋_GB2312" w:eastAsia="仿宋_GB2312" w:hAnsi="宋体"/>
                <w:b/>
                <w:szCs w:val="24"/>
              </w:rPr>
            </w:pPr>
            <w:r w:rsidRPr="00E106C2">
              <w:rPr>
                <w:rFonts w:ascii="仿宋_GB2312" w:eastAsia="仿宋_GB2312" w:hAnsi="宋体" w:hint="eastAsia"/>
                <w:b/>
                <w:szCs w:val="24"/>
              </w:rPr>
              <w:t>3.新能源汽车服务（满分</w:t>
            </w:r>
            <w:r w:rsidR="00263083" w:rsidRPr="00E106C2">
              <w:rPr>
                <w:rFonts w:ascii="仿宋_GB2312" w:eastAsia="仿宋_GB2312" w:hAnsi="宋体" w:hint="eastAsia"/>
                <w:b/>
                <w:szCs w:val="24"/>
              </w:rPr>
              <w:t>5</w:t>
            </w:r>
            <w:r w:rsidRPr="00E106C2">
              <w:rPr>
                <w:rFonts w:ascii="仿宋_GB2312" w:eastAsia="仿宋_GB2312" w:hAnsi="宋体" w:hint="eastAsia"/>
                <w:b/>
                <w:szCs w:val="24"/>
              </w:rPr>
              <w:t>分）</w:t>
            </w:r>
          </w:p>
          <w:p w:rsidR="002146AE" w:rsidRPr="00E106C2" w:rsidRDefault="002146AE" w:rsidP="002146AE">
            <w:pPr>
              <w:spacing w:line="360" w:lineRule="auto"/>
              <w:ind w:firstLineChars="200" w:firstLine="420"/>
              <w:rPr>
                <w:rFonts w:ascii="仿宋_GB2312" w:eastAsia="仿宋_GB2312" w:hAnsi="宋体"/>
                <w:szCs w:val="24"/>
              </w:rPr>
            </w:pPr>
            <w:r w:rsidRPr="00E106C2">
              <w:rPr>
                <w:rFonts w:ascii="仿宋_GB2312" w:eastAsia="仿宋_GB2312" w:hAnsi="宋体" w:hint="eastAsia"/>
                <w:szCs w:val="24"/>
              </w:rPr>
              <w:t>能提供</w:t>
            </w:r>
            <w:r w:rsidR="000E1DC2" w:rsidRPr="00E106C2">
              <w:rPr>
                <w:rFonts w:ascii="仿宋_GB2312" w:eastAsia="仿宋_GB2312" w:hAnsi="宋体" w:hint="eastAsia"/>
                <w:szCs w:val="24"/>
              </w:rPr>
              <w:t>5</w:t>
            </w:r>
            <w:r w:rsidRPr="00E106C2">
              <w:rPr>
                <w:rFonts w:ascii="仿宋_GB2312" w:eastAsia="仿宋_GB2312" w:hAnsi="宋体" w:hint="eastAsia"/>
                <w:szCs w:val="24"/>
              </w:rPr>
              <w:t>辆</w:t>
            </w:r>
            <w:r w:rsidR="00C465DB" w:rsidRPr="00E106C2">
              <w:rPr>
                <w:rFonts w:ascii="仿宋_GB2312" w:eastAsia="仿宋_GB2312" w:hAnsi="宋体" w:hint="eastAsia"/>
                <w:szCs w:val="24"/>
              </w:rPr>
              <w:t>（含5辆）以上</w:t>
            </w:r>
            <w:r w:rsidRPr="00E106C2">
              <w:rPr>
                <w:rFonts w:ascii="仿宋_GB2312" w:eastAsia="仿宋_GB2312" w:hAnsi="宋体" w:hint="eastAsia"/>
                <w:szCs w:val="24"/>
              </w:rPr>
              <w:t>新能源客车</w:t>
            </w:r>
            <w:r w:rsidR="000E1DC2" w:rsidRPr="00E106C2">
              <w:rPr>
                <w:rFonts w:ascii="仿宋_GB2312" w:eastAsia="仿宋_GB2312" w:hAnsi="宋体" w:hint="eastAsia"/>
                <w:szCs w:val="24"/>
              </w:rPr>
              <w:t>（需要提供车辆营运资质）</w:t>
            </w:r>
            <w:r w:rsidRPr="00E106C2">
              <w:rPr>
                <w:rFonts w:ascii="仿宋_GB2312" w:eastAsia="仿宋_GB2312" w:hAnsi="宋体" w:hint="eastAsia"/>
                <w:szCs w:val="24"/>
              </w:rPr>
              <w:t>，响应国家节能减排的，得</w:t>
            </w:r>
            <w:r w:rsidR="00263083" w:rsidRPr="00E106C2">
              <w:rPr>
                <w:rFonts w:ascii="仿宋_GB2312" w:eastAsia="仿宋_GB2312" w:hAnsi="宋体" w:hint="eastAsia"/>
                <w:szCs w:val="24"/>
              </w:rPr>
              <w:t>5</w:t>
            </w:r>
            <w:r w:rsidRPr="00E106C2">
              <w:rPr>
                <w:rFonts w:ascii="仿宋_GB2312" w:eastAsia="仿宋_GB2312" w:hAnsi="宋体" w:hint="eastAsia"/>
                <w:szCs w:val="24"/>
              </w:rPr>
              <w:t>分；未提供的不得分。</w:t>
            </w:r>
          </w:p>
        </w:tc>
      </w:tr>
      <w:tr w:rsidR="002146AE" w:rsidRPr="00E106C2" w:rsidTr="00976969">
        <w:tc>
          <w:tcPr>
            <w:tcW w:w="1413" w:type="dxa"/>
            <w:vMerge/>
          </w:tcPr>
          <w:p w:rsidR="002146AE" w:rsidRPr="00E106C2" w:rsidRDefault="002146AE" w:rsidP="002146AE">
            <w:pPr>
              <w:widowControl/>
              <w:jc w:val="left"/>
              <w:rPr>
                <w:rFonts w:ascii="仿宋_GB2312" w:eastAsia="仿宋_GB2312" w:hAnsi="Courier New" w:cs="Times New Roman"/>
                <w:b/>
                <w:bCs/>
                <w:szCs w:val="24"/>
              </w:rPr>
            </w:pPr>
          </w:p>
        </w:tc>
        <w:tc>
          <w:tcPr>
            <w:tcW w:w="1134" w:type="dxa"/>
            <w:vMerge/>
          </w:tcPr>
          <w:p w:rsidR="002146AE" w:rsidRPr="00E106C2" w:rsidRDefault="002146AE" w:rsidP="002146AE">
            <w:pPr>
              <w:widowControl/>
              <w:jc w:val="left"/>
              <w:rPr>
                <w:rFonts w:ascii="仿宋_GB2312" w:eastAsia="仿宋_GB2312" w:hAnsi="Courier New" w:cs="Times New Roman"/>
                <w:b/>
                <w:bCs/>
                <w:szCs w:val="24"/>
              </w:rPr>
            </w:pPr>
          </w:p>
        </w:tc>
        <w:tc>
          <w:tcPr>
            <w:tcW w:w="5953" w:type="dxa"/>
          </w:tcPr>
          <w:p w:rsidR="002146AE" w:rsidRPr="00E106C2" w:rsidRDefault="002146AE" w:rsidP="002146AE">
            <w:pPr>
              <w:spacing w:line="360" w:lineRule="auto"/>
              <w:rPr>
                <w:rFonts w:ascii="仿宋_GB2312" w:eastAsia="仿宋_GB2312" w:hAnsi="宋体"/>
                <w:b/>
                <w:szCs w:val="24"/>
              </w:rPr>
            </w:pPr>
            <w:r w:rsidRPr="00E106C2">
              <w:rPr>
                <w:rFonts w:ascii="仿宋_GB2312" w:eastAsia="仿宋_GB2312" w:hAnsi="宋体" w:hint="eastAsia"/>
                <w:b/>
                <w:szCs w:val="24"/>
              </w:rPr>
              <w:t>4.企业注册资金（满分</w:t>
            </w:r>
            <w:r w:rsidR="003A67D7">
              <w:rPr>
                <w:rFonts w:ascii="仿宋_GB2312" w:eastAsia="仿宋_GB2312" w:hAnsi="宋体" w:hint="eastAsia"/>
                <w:b/>
                <w:szCs w:val="24"/>
              </w:rPr>
              <w:t>4</w:t>
            </w:r>
            <w:r w:rsidRPr="00E106C2">
              <w:rPr>
                <w:rFonts w:ascii="仿宋_GB2312" w:eastAsia="仿宋_GB2312" w:hAnsi="宋体" w:hint="eastAsia"/>
                <w:b/>
                <w:szCs w:val="24"/>
              </w:rPr>
              <w:t>分）</w:t>
            </w:r>
          </w:p>
          <w:p w:rsidR="002146AE" w:rsidRPr="00E106C2" w:rsidRDefault="002146AE" w:rsidP="003A67D7">
            <w:pPr>
              <w:spacing w:line="360" w:lineRule="auto"/>
              <w:ind w:firstLineChars="200" w:firstLine="420"/>
              <w:rPr>
                <w:rFonts w:ascii="仿宋_GB2312" w:eastAsia="仿宋_GB2312" w:hAnsi="宋体"/>
                <w:szCs w:val="24"/>
              </w:rPr>
            </w:pPr>
            <w:r w:rsidRPr="00E106C2">
              <w:rPr>
                <w:rFonts w:ascii="仿宋_GB2312" w:eastAsia="仿宋_GB2312" w:hAnsi="宋体" w:hint="eastAsia"/>
                <w:szCs w:val="24"/>
              </w:rPr>
              <w:t>企业注册资金500万元以上得</w:t>
            </w:r>
            <w:r w:rsidR="003A67D7">
              <w:rPr>
                <w:rFonts w:ascii="仿宋_GB2312" w:eastAsia="仿宋_GB2312" w:hAnsi="宋体" w:hint="eastAsia"/>
                <w:szCs w:val="24"/>
              </w:rPr>
              <w:t>4</w:t>
            </w:r>
            <w:r w:rsidRPr="00E106C2">
              <w:rPr>
                <w:rFonts w:ascii="仿宋_GB2312" w:eastAsia="仿宋_GB2312" w:hAnsi="宋体" w:hint="eastAsia"/>
                <w:szCs w:val="24"/>
              </w:rPr>
              <w:t>分；200万以上得</w:t>
            </w:r>
            <w:r w:rsidR="00B1139B">
              <w:rPr>
                <w:rFonts w:ascii="仿宋_GB2312" w:eastAsia="仿宋_GB2312" w:hAnsi="宋体" w:hint="eastAsia"/>
                <w:szCs w:val="24"/>
              </w:rPr>
              <w:t>2</w:t>
            </w:r>
            <w:r w:rsidRPr="00E106C2">
              <w:rPr>
                <w:rFonts w:ascii="仿宋_GB2312" w:eastAsia="仿宋_GB2312" w:hAnsi="宋体" w:hint="eastAsia"/>
                <w:szCs w:val="24"/>
              </w:rPr>
              <w:t>分；100万以上得1分。</w:t>
            </w:r>
          </w:p>
        </w:tc>
      </w:tr>
      <w:tr w:rsidR="009E26B6" w:rsidRPr="00E106C2" w:rsidTr="00976969">
        <w:tc>
          <w:tcPr>
            <w:tcW w:w="2547" w:type="dxa"/>
            <w:gridSpan w:val="2"/>
          </w:tcPr>
          <w:p w:rsidR="009E26B6" w:rsidRPr="00E106C2" w:rsidRDefault="009E26B6" w:rsidP="002146AE">
            <w:pPr>
              <w:widowControl/>
              <w:jc w:val="left"/>
              <w:rPr>
                <w:rFonts w:ascii="仿宋_GB2312" w:eastAsia="仿宋_GB2312" w:hAnsi="Courier New" w:cs="Times New Roman"/>
                <w:b/>
                <w:bCs/>
                <w:szCs w:val="24"/>
              </w:rPr>
            </w:pPr>
          </w:p>
        </w:tc>
        <w:tc>
          <w:tcPr>
            <w:tcW w:w="5953" w:type="dxa"/>
          </w:tcPr>
          <w:p w:rsidR="00263083" w:rsidRPr="00E106C2" w:rsidRDefault="00263083" w:rsidP="00263083">
            <w:pPr>
              <w:spacing w:line="400" w:lineRule="exact"/>
              <w:rPr>
                <w:rFonts w:ascii="仿宋_GB2312" w:eastAsia="仿宋_GB2312" w:hAnsi="宋体"/>
                <w:b/>
                <w:bCs/>
                <w:szCs w:val="24"/>
              </w:rPr>
            </w:pPr>
            <w:r w:rsidRPr="00E106C2">
              <w:rPr>
                <w:rFonts w:ascii="仿宋_GB2312" w:eastAsia="仿宋_GB2312" w:hAnsi="宋体" w:hint="eastAsia"/>
                <w:b/>
                <w:bCs/>
                <w:szCs w:val="24"/>
              </w:rPr>
              <w:t>5.服务方案（满分2</w:t>
            </w:r>
            <w:r w:rsidR="00B1139B">
              <w:rPr>
                <w:rFonts w:ascii="仿宋_GB2312" w:eastAsia="仿宋_GB2312" w:hAnsi="宋体" w:hint="eastAsia"/>
                <w:b/>
                <w:bCs/>
                <w:szCs w:val="24"/>
              </w:rPr>
              <w:t>5</w:t>
            </w:r>
            <w:r w:rsidRPr="00E106C2">
              <w:rPr>
                <w:rFonts w:ascii="仿宋_GB2312" w:eastAsia="仿宋_GB2312" w:hAnsi="宋体" w:hint="eastAsia"/>
                <w:b/>
                <w:bCs/>
                <w:szCs w:val="24"/>
              </w:rPr>
              <w:t>分）</w:t>
            </w:r>
          </w:p>
          <w:p w:rsidR="009E26B6" w:rsidRPr="00E106C2" w:rsidRDefault="009E26B6" w:rsidP="003A67D7">
            <w:pPr>
              <w:spacing w:line="400" w:lineRule="exact"/>
              <w:ind w:firstLineChars="200" w:firstLine="420"/>
              <w:rPr>
                <w:rFonts w:ascii="仿宋_GB2312" w:eastAsia="仿宋_GB2312" w:hAnsi="宋体"/>
                <w:szCs w:val="24"/>
              </w:rPr>
            </w:pPr>
            <w:r w:rsidRPr="00E106C2">
              <w:rPr>
                <w:rFonts w:ascii="仿宋_GB2312" w:eastAsia="仿宋_GB2312" w:hAnsi="宋体" w:hint="eastAsia"/>
                <w:szCs w:val="24"/>
              </w:rPr>
              <w:t>根据各供应商提供的服务方案，对项目整体工作计划及质量保障措施（重点各项工作安排、服务质量保障措施、突发问题解决措施等）的周密性、针对性、可行性进行横向综合评定，确定供应商“一档、二档、三档、四档” 各所属档次，评委依照等级评定内容在相应档次内独立打分。</w:t>
            </w:r>
          </w:p>
          <w:p w:rsidR="009E26B6" w:rsidRPr="00E106C2" w:rsidRDefault="009E26B6" w:rsidP="009E26B6">
            <w:pPr>
              <w:spacing w:line="400" w:lineRule="exact"/>
              <w:ind w:firstLineChars="200" w:firstLine="420"/>
              <w:rPr>
                <w:rFonts w:ascii="仿宋_GB2312" w:eastAsia="仿宋_GB2312" w:hAnsi="宋体"/>
                <w:szCs w:val="24"/>
              </w:rPr>
            </w:pPr>
            <w:r w:rsidRPr="00E106C2">
              <w:rPr>
                <w:rFonts w:ascii="仿宋_GB2312" w:eastAsia="仿宋_GB2312" w:hAnsi="宋体" w:hint="eastAsia"/>
                <w:szCs w:val="24"/>
              </w:rPr>
              <w:t>一档（</w:t>
            </w:r>
            <w:r w:rsidR="00AE553D">
              <w:rPr>
                <w:rFonts w:ascii="仿宋_GB2312" w:eastAsia="仿宋_GB2312" w:hAnsi="宋体" w:hint="eastAsia"/>
                <w:szCs w:val="24"/>
              </w:rPr>
              <w:t>10</w:t>
            </w:r>
            <w:r w:rsidRPr="00E106C2">
              <w:rPr>
                <w:rFonts w:ascii="仿宋_GB2312" w:eastAsia="仿宋_GB2312" w:hAnsi="宋体" w:hint="eastAsia"/>
                <w:szCs w:val="24"/>
              </w:rPr>
              <w:t>分）：有简单的工作安排说明及服务质量保障措施等内容，对可能发生的突发问题分析不到位，对应问题的解决措施简单、可行性一般；</w:t>
            </w:r>
          </w:p>
          <w:p w:rsidR="009E26B6" w:rsidRPr="00E106C2" w:rsidRDefault="009E26B6" w:rsidP="009E26B6">
            <w:pPr>
              <w:pStyle w:val="a6"/>
              <w:spacing w:line="400" w:lineRule="exact"/>
              <w:ind w:firstLineChars="147" w:firstLine="309"/>
              <w:rPr>
                <w:rFonts w:ascii="仿宋_GB2312" w:eastAsia="仿宋_GB2312" w:hAnsi="宋体" w:cstheme="minorBidi"/>
                <w:szCs w:val="24"/>
              </w:rPr>
            </w:pPr>
            <w:r w:rsidRPr="00E106C2">
              <w:rPr>
                <w:rFonts w:ascii="仿宋_GB2312" w:eastAsia="仿宋_GB2312" w:hAnsi="宋体" w:cstheme="minorBidi" w:hint="eastAsia"/>
                <w:szCs w:val="24"/>
              </w:rPr>
              <w:t>二档（</w:t>
            </w:r>
            <w:r w:rsidR="00AE553D">
              <w:rPr>
                <w:rFonts w:ascii="仿宋_GB2312" w:eastAsia="仿宋_GB2312" w:hAnsi="宋体" w:cstheme="minorBidi" w:hint="eastAsia"/>
                <w:szCs w:val="24"/>
              </w:rPr>
              <w:t>15</w:t>
            </w:r>
            <w:r w:rsidRPr="00E106C2">
              <w:rPr>
                <w:rFonts w:ascii="仿宋_GB2312" w:eastAsia="仿宋_GB2312" w:hAnsi="宋体" w:cstheme="minorBidi" w:hint="eastAsia"/>
                <w:szCs w:val="24"/>
              </w:rPr>
              <w:t>分）：工作安排基本到位，有针对各实施阶段出具可行的服务质量保障措施，对可能发生的突发问题分析基本到位，对应问题的解决措施一般、基本可行；</w:t>
            </w:r>
          </w:p>
          <w:p w:rsidR="009E26B6" w:rsidRPr="00E106C2" w:rsidRDefault="009E26B6" w:rsidP="009E26B6">
            <w:pPr>
              <w:pStyle w:val="a6"/>
              <w:spacing w:line="400" w:lineRule="exact"/>
              <w:ind w:firstLineChars="147" w:firstLine="309"/>
              <w:rPr>
                <w:rFonts w:ascii="仿宋_GB2312" w:eastAsia="仿宋_GB2312" w:hAnsi="宋体" w:cstheme="minorBidi"/>
                <w:szCs w:val="24"/>
              </w:rPr>
            </w:pPr>
            <w:r w:rsidRPr="00E106C2">
              <w:rPr>
                <w:rFonts w:ascii="仿宋_GB2312" w:eastAsia="仿宋_GB2312" w:hAnsi="宋体" w:cstheme="minorBidi" w:hint="eastAsia"/>
                <w:szCs w:val="24"/>
              </w:rPr>
              <w:t>三档（</w:t>
            </w:r>
            <w:r w:rsidR="00AE553D">
              <w:rPr>
                <w:rFonts w:ascii="仿宋_GB2312" w:eastAsia="仿宋_GB2312" w:hAnsi="宋体" w:cstheme="minorBidi" w:hint="eastAsia"/>
                <w:szCs w:val="24"/>
              </w:rPr>
              <w:t>20</w:t>
            </w:r>
            <w:r w:rsidRPr="00E106C2">
              <w:rPr>
                <w:rFonts w:ascii="仿宋_GB2312" w:eastAsia="仿宋_GB2312" w:hAnsi="宋体" w:cstheme="minorBidi" w:hint="eastAsia"/>
                <w:szCs w:val="24"/>
              </w:rPr>
              <w:t>分）：能部分结合采购人实际需要及项目情况，工作安排较详细、不够周密，针对各实施阶段出具可行的服务质量保障措施，对可能发生的突发问题分析基本到位，对应问题的解决措施一般、可行；</w:t>
            </w:r>
          </w:p>
          <w:p w:rsidR="009E26B6" w:rsidRPr="00E106C2" w:rsidRDefault="009E26B6" w:rsidP="00B1139B">
            <w:pPr>
              <w:spacing w:line="360" w:lineRule="auto"/>
              <w:rPr>
                <w:rFonts w:ascii="仿宋_GB2312" w:eastAsia="仿宋_GB2312" w:hAnsi="宋体"/>
                <w:b/>
                <w:szCs w:val="24"/>
              </w:rPr>
            </w:pPr>
            <w:r w:rsidRPr="00E106C2">
              <w:rPr>
                <w:rFonts w:ascii="仿宋_GB2312" w:eastAsia="仿宋_GB2312" w:hAnsi="宋体" w:hint="eastAsia"/>
                <w:szCs w:val="24"/>
              </w:rPr>
              <w:t>四档（</w:t>
            </w:r>
            <w:r w:rsidR="00AE553D">
              <w:rPr>
                <w:rFonts w:ascii="仿宋_GB2312" w:eastAsia="仿宋_GB2312" w:hAnsi="宋体" w:hint="eastAsia"/>
                <w:szCs w:val="24"/>
              </w:rPr>
              <w:t>2</w:t>
            </w:r>
            <w:r w:rsidR="00B1139B">
              <w:rPr>
                <w:rFonts w:ascii="仿宋_GB2312" w:eastAsia="仿宋_GB2312" w:hAnsi="宋体" w:hint="eastAsia"/>
                <w:szCs w:val="24"/>
              </w:rPr>
              <w:t>5</w:t>
            </w:r>
            <w:r w:rsidRPr="00E106C2">
              <w:rPr>
                <w:rFonts w:ascii="仿宋_GB2312" w:eastAsia="仿宋_GB2312" w:hAnsi="宋体" w:hint="eastAsia"/>
                <w:szCs w:val="24"/>
              </w:rPr>
              <w:t>分）：能完全结合采购人实际需要及项目情况，各项工作安排详细、周密，针对各实施阶段出具详细可行的服务质量保障措施，对可能发生的突发问题分析精准到位，对应问题的解决措施具体、可行性强。</w:t>
            </w:r>
          </w:p>
        </w:tc>
      </w:tr>
      <w:tr w:rsidR="002146AE" w:rsidRPr="00E106C2" w:rsidTr="00976969">
        <w:tc>
          <w:tcPr>
            <w:tcW w:w="1413" w:type="dxa"/>
            <w:vMerge w:val="restart"/>
            <w:vAlign w:val="center"/>
          </w:tcPr>
          <w:p w:rsidR="002146AE" w:rsidRPr="00E106C2" w:rsidRDefault="002146AE" w:rsidP="002146AE">
            <w:pPr>
              <w:widowControl/>
              <w:jc w:val="center"/>
              <w:rPr>
                <w:rFonts w:ascii="仿宋_GB2312" w:eastAsia="仿宋_GB2312" w:hAnsi="Courier New" w:cs="Times New Roman"/>
                <w:b/>
                <w:bCs/>
                <w:szCs w:val="24"/>
              </w:rPr>
            </w:pPr>
            <w:r w:rsidRPr="00E106C2">
              <w:rPr>
                <w:rFonts w:ascii="仿宋_GB2312" w:eastAsia="仿宋_GB2312" w:hAnsi="宋体" w:cs="Times New Roman" w:hint="eastAsia"/>
                <w:b/>
                <w:bCs/>
                <w:szCs w:val="24"/>
              </w:rPr>
              <w:t>商务分</w:t>
            </w:r>
          </w:p>
        </w:tc>
        <w:tc>
          <w:tcPr>
            <w:tcW w:w="1134" w:type="dxa"/>
            <w:vMerge w:val="restart"/>
            <w:vAlign w:val="center"/>
          </w:tcPr>
          <w:p w:rsidR="002146AE" w:rsidRPr="00E106C2" w:rsidRDefault="00241B73" w:rsidP="003A67D7">
            <w:pPr>
              <w:widowControl/>
              <w:jc w:val="center"/>
              <w:rPr>
                <w:rFonts w:ascii="仿宋_GB2312" w:eastAsia="仿宋_GB2312" w:hAnsi="Courier New" w:cs="Times New Roman"/>
                <w:b/>
                <w:bCs/>
                <w:szCs w:val="24"/>
              </w:rPr>
            </w:pPr>
            <w:r>
              <w:rPr>
                <w:rFonts w:ascii="仿宋_GB2312" w:eastAsia="仿宋_GB2312" w:hAnsi="Courier New" w:cs="Times New Roman" w:hint="eastAsia"/>
                <w:b/>
                <w:bCs/>
                <w:szCs w:val="24"/>
              </w:rPr>
              <w:t>3</w:t>
            </w:r>
            <w:r w:rsidR="003A67D7">
              <w:rPr>
                <w:rFonts w:ascii="仿宋_GB2312" w:eastAsia="仿宋_GB2312" w:hAnsi="Courier New" w:cs="Times New Roman" w:hint="eastAsia"/>
                <w:b/>
                <w:bCs/>
                <w:szCs w:val="24"/>
              </w:rPr>
              <w:t>1</w:t>
            </w:r>
          </w:p>
        </w:tc>
        <w:tc>
          <w:tcPr>
            <w:tcW w:w="5953" w:type="dxa"/>
          </w:tcPr>
          <w:p w:rsidR="002146AE" w:rsidRPr="00E106C2" w:rsidRDefault="002146AE" w:rsidP="002146AE">
            <w:pPr>
              <w:spacing w:line="360" w:lineRule="auto"/>
              <w:rPr>
                <w:rFonts w:ascii="仿宋_GB2312" w:eastAsia="仿宋_GB2312" w:hAnsi="宋体"/>
                <w:b/>
                <w:szCs w:val="24"/>
              </w:rPr>
            </w:pPr>
            <w:r w:rsidRPr="00E106C2">
              <w:rPr>
                <w:rFonts w:ascii="仿宋_GB2312" w:eastAsia="仿宋_GB2312" w:hAnsi="宋体" w:hint="eastAsia"/>
                <w:b/>
                <w:szCs w:val="24"/>
              </w:rPr>
              <w:t>1.企业管理体系认证及商誉（满分</w:t>
            </w:r>
            <w:r w:rsidR="00241B73">
              <w:rPr>
                <w:rFonts w:ascii="仿宋_GB2312" w:eastAsia="仿宋_GB2312" w:hAnsi="宋体" w:hint="eastAsia"/>
                <w:b/>
                <w:szCs w:val="24"/>
              </w:rPr>
              <w:t>4</w:t>
            </w:r>
            <w:r w:rsidRPr="00E106C2">
              <w:rPr>
                <w:rFonts w:ascii="仿宋_GB2312" w:eastAsia="仿宋_GB2312" w:hAnsi="宋体" w:hint="eastAsia"/>
                <w:b/>
                <w:szCs w:val="24"/>
              </w:rPr>
              <w:t>分）</w:t>
            </w:r>
          </w:p>
          <w:p w:rsidR="002146AE" w:rsidRPr="00E106C2" w:rsidRDefault="002146AE" w:rsidP="00241B73">
            <w:pPr>
              <w:spacing w:line="360" w:lineRule="auto"/>
              <w:ind w:firstLineChars="200" w:firstLine="420"/>
              <w:rPr>
                <w:rFonts w:ascii="仿宋_GB2312" w:eastAsia="仿宋_GB2312" w:hAnsi="宋体"/>
                <w:szCs w:val="24"/>
              </w:rPr>
            </w:pPr>
            <w:r w:rsidRPr="00E106C2">
              <w:rPr>
                <w:rFonts w:ascii="仿宋_GB2312" w:eastAsia="仿宋_GB2312" w:hAnsi="宋体" w:hint="eastAsia"/>
                <w:szCs w:val="24"/>
              </w:rPr>
              <w:t>投标人每有一项质量管理体系（ISO9001）有效认证的，得</w:t>
            </w:r>
            <w:r w:rsidRPr="00E106C2">
              <w:rPr>
                <w:rFonts w:ascii="仿宋_GB2312" w:eastAsia="仿宋_GB2312" w:hAnsi="宋体" w:hint="eastAsia"/>
                <w:szCs w:val="24"/>
              </w:rPr>
              <w:lastRenderedPageBreak/>
              <w:t>4分（除提供</w:t>
            </w:r>
            <w:r w:rsidR="00DD0C38" w:rsidRPr="00E106C2">
              <w:rPr>
                <w:rFonts w:ascii="仿宋_GB2312" w:eastAsia="仿宋_GB2312" w:hAnsi="宋体" w:hint="eastAsia"/>
                <w:szCs w:val="24"/>
              </w:rPr>
              <w:t>证书外，需</w:t>
            </w:r>
            <w:r w:rsidRPr="00E106C2">
              <w:rPr>
                <w:rFonts w:ascii="仿宋_GB2312" w:eastAsia="仿宋_GB2312" w:hAnsi="宋体" w:hint="eastAsia"/>
                <w:szCs w:val="24"/>
              </w:rPr>
              <w:t>在国家市场监督管理局官网全国认证认可信息公共服务平台查询截图）。</w:t>
            </w:r>
          </w:p>
        </w:tc>
      </w:tr>
      <w:tr w:rsidR="002146AE" w:rsidRPr="00E106C2" w:rsidTr="00976969">
        <w:tc>
          <w:tcPr>
            <w:tcW w:w="1413" w:type="dxa"/>
            <w:vMerge/>
          </w:tcPr>
          <w:p w:rsidR="002146AE" w:rsidRPr="00E106C2" w:rsidRDefault="002146AE" w:rsidP="002146AE">
            <w:pPr>
              <w:widowControl/>
              <w:jc w:val="left"/>
              <w:rPr>
                <w:rFonts w:ascii="仿宋_GB2312" w:eastAsia="仿宋_GB2312" w:hAnsi="Courier New" w:cs="Times New Roman"/>
                <w:b/>
                <w:bCs/>
                <w:szCs w:val="24"/>
              </w:rPr>
            </w:pPr>
          </w:p>
        </w:tc>
        <w:tc>
          <w:tcPr>
            <w:tcW w:w="1134" w:type="dxa"/>
            <w:vMerge/>
          </w:tcPr>
          <w:p w:rsidR="002146AE" w:rsidRPr="00E106C2" w:rsidRDefault="002146AE" w:rsidP="002146AE">
            <w:pPr>
              <w:widowControl/>
              <w:jc w:val="left"/>
              <w:rPr>
                <w:rFonts w:ascii="仿宋_GB2312" w:eastAsia="仿宋_GB2312" w:hAnsi="Courier New" w:cs="Times New Roman"/>
                <w:b/>
                <w:bCs/>
                <w:szCs w:val="24"/>
              </w:rPr>
            </w:pPr>
          </w:p>
        </w:tc>
        <w:tc>
          <w:tcPr>
            <w:tcW w:w="5953" w:type="dxa"/>
          </w:tcPr>
          <w:p w:rsidR="002146AE" w:rsidRPr="00E106C2" w:rsidRDefault="002146AE" w:rsidP="002146AE">
            <w:pPr>
              <w:spacing w:line="360" w:lineRule="auto"/>
              <w:rPr>
                <w:rFonts w:ascii="仿宋_GB2312" w:eastAsia="仿宋_GB2312" w:hAnsi="宋体"/>
                <w:b/>
                <w:szCs w:val="24"/>
              </w:rPr>
            </w:pPr>
            <w:r w:rsidRPr="00E106C2">
              <w:rPr>
                <w:rFonts w:ascii="仿宋_GB2312" w:eastAsia="仿宋_GB2312" w:hAnsi="宋体" w:hint="eastAsia"/>
                <w:b/>
                <w:szCs w:val="24"/>
              </w:rPr>
              <w:t xml:space="preserve">2. </w:t>
            </w:r>
            <w:r w:rsidR="00DD0C38" w:rsidRPr="00E106C2">
              <w:rPr>
                <w:rFonts w:ascii="仿宋_GB2312" w:eastAsia="仿宋_GB2312" w:hAnsi="宋体" w:hint="eastAsia"/>
                <w:b/>
                <w:szCs w:val="24"/>
              </w:rPr>
              <w:t>2019</w:t>
            </w:r>
            <w:r w:rsidRPr="00E106C2">
              <w:rPr>
                <w:rFonts w:ascii="仿宋_GB2312" w:eastAsia="仿宋_GB2312" w:hAnsi="宋体" w:hint="eastAsia"/>
                <w:b/>
                <w:szCs w:val="24"/>
              </w:rPr>
              <w:t>年以来租赁业务（满分12分）</w:t>
            </w:r>
          </w:p>
          <w:p w:rsidR="002146AE" w:rsidRPr="00E106C2" w:rsidRDefault="002146AE" w:rsidP="003A67D7">
            <w:pPr>
              <w:spacing w:line="360" w:lineRule="auto"/>
              <w:ind w:firstLineChars="200" w:firstLine="420"/>
              <w:rPr>
                <w:rFonts w:ascii="仿宋_GB2312" w:eastAsia="仿宋_GB2312" w:hAnsi="宋体"/>
                <w:szCs w:val="24"/>
              </w:rPr>
            </w:pPr>
            <w:r w:rsidRPr="00E106C2">
              <w:rPr>
                <w:rFonts w:ascii="仿宋_GB2312" w:eastAsia="仿宋_GB2312" w:hAnsi="宋体" w:hint="eastAsia"/>
                <w:szCs w:val="24"/>
              </w:rPr>
              <w:t>投标人</w:t>
            </w:r>
            <w:r w:rsidR="00DD0C38" w:rsidRPr="00E106C2">
              <w:rPr>
                <w:rFonts w:ascii="仿宋_GB2312" w:eastAsia="仿宋_GB2312" w:hAnsi="宋体" w:hint="eastAsia"/>
                <w:szCs w:val="24"/>
              </w:rPr>
              <w:t>2019</w:t>
            </w:r>
            <w:r w:rsidRPr="00E106C2">
              <w:rPr>
                <w:rFonts w:ascii="仿宋_GB2312" w:eastAsia="仿宋_GB2312" w:hAnsi="宋体" w:hint="eastAsia"/>
                <w:szCs w:val="24"/>
              </w:rPr>
              <w:t>年1月1日至应答截止之日，根据同类项目的个数进行评分，合同每个2分。</w:t>
            </w:r>
          </w:p>
        </w:tc>
      </w:tr>
      <w:tr w:rsidR="002146AE" w:rsidRPr="00E106C2" w:rsidTr="00976969">
        <w:tc>
          <w:tcPr>
            <w:tcW w:w="1413" w:type="dxa"/>
            <w:vMerge/>
          </w:tcPr>
          <w:p w:rsidR="002146AE" w:rsidRPr="00E106C2" w:rsidRDefault="002146AE" w:rsidP="002146AE">
            <w:pPr>
              <w:widowControl/>
              <w:jc w:val="left"/>
              <w:rPr>
                <w:rFonts w:ascii="仿宋_GB2312" w:eastAsia="仿宋_GB2312" w:hAnsi="Courier New" w:cs="Times New Roman"/>
                <w:b/>
                <w:bCs/>
                <w:szCs w:val="24"/>
              </w:rPr>
            </w:pPr>
          </w:p>
        </w:tc>
        <w:tc>
          <w:tcPr>
            <w:tcW w:w="1134" w:type="dxa"/>
            <w:vMerge/>
          </w:tcPr>
          <w:p w:rsidR="002146AE" w:rsidRPr="00E106C2" w:rsidRDefault="002146AE" w:rsidP="002146AE">
            <w:pPr>
              <w:widowControl/>
              <w:jc w:val="left"/>
              <w:rPr>
                <w:rFonts w:ascii="仿宋_GB2312" w:eastAsia="仿宋_GB2312" w:hAnsi="Courier New" w:cs="Times New Roman"/>
                <w:b/>
                <w:bCs/>
                <w:szCs w:val="24"/>
              </w:rPr>
            </w:pPr>
          </w:p>
        </w:tc>
        <w:tc>
          <w:tcPr>
            <w:tcW w:w="5953" w:type="dxa"/>
          </w:tcPr>
          <w:p w:rsidR="002146AE" w:rsidRPr="00E106C2" w:rsidRDefault="002146AE" w:rsidP="002146AE">
            <w:pPr>
              <w:spacing w:line="360" w:lineRule="auto"/>
              <w:jc w:val="left"/>
              <w:rPr>
                <w:rFonts w:ascii="仿宋_GB2312" w:eastAsia="仿宋_GB2312" w:hAnsi="宋体"/>
                <w:b/>
                <w:szCs w:val="24"/>
              </w:rPr>
            </w:pPr>
            <w:r w:rsidRPr="00E106C2">
              <w:rPr>
                <w:rFonts w:ascii="仿宋_GB2312" w:eastAsia="仿宋_GB2312" w:hAnsi="宋体" w:hint="eastAsia"/>
                <w:b/>
                <w:szCs w:val="24"/>
              </w:rPr>
              <w:t>3.客运资质（满分3分）</w:t>
            </w:r>
          </w:p>
          <w:p w:rsidR="002146AE" w:rsidRPr="00E106C2" w:rsidRDefault="002146AE" w:rsidP="0099243F">
            <w:pPr>
              <w:spacing w:line="360" w:lineRule="auto"/>
              <w:rPr>
                <w:rFonts w:ascii="仿宋_GB2312" w:eastAsia="仿宋_GB2312" w:hAnsi="宋体"/>
                <w:szCs w:val="24"/>
              </w:rPr>
            </w:pPr>
            <w:r w:rsidRPr="00E106C2">
              <w:rPr>
                <w:rFonts w:ascii="仿宋_GB2312" w:eastAsia="仿宋_GB2312" w:hAnsi="宋体" w:hint="eastAsia"/>
                <w:szCs w:val="24"/>
              </w:rPr>
              <w:t>投标人拥有有效的三级以上道路客运经营资质有相应道路运输经营许可证的，得</w:t>
            </w:r>
            <w:r w:rsidR="0099243F">
              <w:rPr>
                <w:rFonts w:ascii="仿宋_GB2312" w:eastAsia="仿宋_GB2312" w:hAnsi="宋体" w:hint="eastAsia"/>
                <w:szCs w:val="24"/>
              </w:rPr>
              <w:t>3</w:t>
            </w:r>
            <w:r w:rsidRPr="00E106C2">
              <w:rPr>
                <w:rFonts w:ascii="仿宋_GB2312" w:eastAsia="仿宋_GB2312" w:hAnsi="宋体" w:hint="eastAsia"/>
                <w:szCs w:val="24"/>
              </w:rPr>
              <w:t>分；否则0分。（须提供相关证明材料复印件）</w:t>
            </w:r>
          </w:p>
        </w:tc>
      </w:tr>
      <w:tr w:rsidR="002146AE" w:rsidRPr="00E106C2" w:rsidTr="00976969">
        <w:tc>
          <w:tcPr>
            <w:tcW w:w="1413" w:type="dxa"/>
            <w:vMerge/>
          </w:tcPr>
          <w:p w:rsidR="002146AE" w:rsidRPr="00E106C2" w:rsidRDefault="002146AE" w:rsidP="002146AE">
            <w:pPr>
              <w:widowControl/>
              <w:jc w:val="left"/>
              <w:rPr>
                <w:rFonts w:ascii="仿宋_GB2312" w:eastAsia="仿宋_GB2312" w:hAnsi="Courier New" w:cs="Times New Roman"/>
                <w:b/>
                <w:bCs/>
                <w:szCs w:val="24"/>
              </w:rPr>
            </w:pPr>
          </w:p>
        </w:tc>
        <w:tc>
          <w:tcPr>
            <w:tcW w:w="1134" w:type="dxa"/>
            <w:vMerge/>
          </w:tcPr>
          <w:p w:rsidR="002146AE" w:rsidRPr="00E106C2" w:rsidRDefault="002146AE" w:rsidP="002146AE">
            <w:pPr>
              <w:widowControl/>
              <w:jc w:val="left"/>
              <w:rPr>
                <w:rFonts w:ascii="仿宋_GB2312" w:eastAsia="仿宋_GB2312" w:hAnsi="Courier New" w:cs="Times New Roman"/>
                <w:b/>
                <w:bCs/>
                <w:szCs w:val="24"/>
              </w:rPr>
            </w:pPr>
          </w:p>
        </w:tc>
        <w:tc>
          <w:tcPr>
            <w:tcW w:w="5953" w:type="dxa"/>
          </w:tcPr>
          <w:p w:rsidR="002146AE" w:rsidRPr="00E106C2" w:rsidRDefault="002146AE" w:rsidP="002146AE">
            <w:pPr>
              <w:spacing w:line="360" w:lineRule="auto"/>
              <w:rPr>
                <w:rFonts w:ascii="仿宋_GB2312" w:eastAsia="仿宋_GB2312" w:hAnsi="宋体"/>
                <w:b/>
                <w:szCs w:val="24"/>
              </w:rPr>
            </w:pPr>
            <w:r w:rsidRPr="00E106C2">
              <w:rPr>
                <w:rFonts w:ascii="仿宋_GB2312" w:eastAsia="仿宋_GB2312" w:hAnsi="宋体" w:hint="eastAsia"/>
                <w:b/>
                <w:szCs w:val="24"/>
              </w:rPr>
              <w:t>4.登记车辆数量规模（满分</w:t>
            </w:r>
            <w:r w:rsidR="0099243F">
              <w:rPr>
                <w:rFonts w:ascii="仿宋_GB2312" w:eastAsia="仿宋_GB2312" w:hAnsi="宋体" w:hint="eastAsia"/>
                <w:b/>
                <w:szCs w:val="24"/>
              </w:rPr>
              <w:t>5</w:t>
            </w:r>
            <w:r w:rsidRPr="00E106C2">
              <w:rPr>
                <w:rFonts w:ascii="仿宋_GB2312" w:eastAsia="仿宋_GB2312" w:hAnsi="宋体" w:hint="eastAsia"/>
                <w:b/>
                <w:szCs w:val="24"/>
              </w:rPr>
              <w:t>分）</w:t>
            </w:r>
          </w:p>
          <w:p w:rsidR="002146AE" w:rsidRPr="00E106C2" w:rsidRDefault="002146AE" w:rsidP="003A67D7">
            <w:pPr>
              <w:spacing w:line="360" w:lineRule="auto"/>
              <w:rPr>
                <w:rFonts w:ascii="仿宋_GB2312" w:eastAsia="仿宋_GB2312"/>
                <w:szCs w:val="21"/>
              </w:rPr>
            </w:pPr>
            <w:r w:rsidRPr="00E106C2">
              <w:rPr>
                <w:rFonts w:ascii="仿宋_GB2312" w:eastAsia="仿宋_GB2312" w:hint="eastAsia"/>
                <w:szCs w:val="21"/>
              </w:rPr>
              <w:t>投标人自由车辆数量：</w:t>
            </w:r>
            <w:r w:rsidR="00DD0C38" w:rsidRPr="00E106C2">
              <w:rPr>
                <w:rFonts w:ascii="仿宋_GB2312" w:eastAsia="仿宋_GB2312" w:hint="eastAsia"/>
                <w:szCs w:val="21"/>
              </w:rPr>
              <w:t>80</w:t>
            </w:r>
            <w:r w:rsidRPr="00E106C2">
              <w:rPr>
                <w:rFonts w:ascii="仿宋_GB2312" w:eastAsia="仿宋_GB2312" w:hint="eastAsia"/>
                <w:szCs w:val="21"/>
              </w:rPr>
              <w:t>辆（含）</w:t>
            </w:r>
            <w:r w:rsidRPr="00E106C2">
              <w:rPr>
                <w:rFonts w:ascii="仿宋_GB2312" w:eastAsia="仿宋_GB2312" w:hint="eastAsia"/>
                <w:spacing w:val="-4"/>
                <w:szCs w:val="21"/>
              </w:rPr>
              <w:t>以上得</w:t>
            </w:r>
            <w:r w:rsidRPr="00E106C2">
              <w:rPr>
                <w:rFonts w:ascii="仿宋_GB2312" w:eastAsia="仿宋_GB2312" w:hint="eastAsia"/>
                <w:szCs w:val="21"/>
              </w:rPr>
              <w:t>，得5分；</w:t>
            </w:r>
            <w:r w:rsidR="003A67D7">
              <w:rPr>
                <w:rFonts w:ascii="仿宋_GB2312" w:eastAsia="仿宋_GB2312" w:hint="eastAsia"/>
                <w:szCs w:val="21"/>
              </w:rPr>
              <w:t>80辆以下，</w:t>
            </w:r>
            <w:r w:rsidRPr="00E106C2">
              <w:rPr>
                <w:rFonts w:ascii="仿宋_GB2312" w:eastAsia="仿宋_GB2312" w:hint="eastAsia"/>
                <w:szCs w:val="21"/>
              </w:rPr>
              <w:t>50辆以上</w:t>
            </w:r>
            <w:r w:rsidR="0099243F">
              <w:rPr>
                <w:rFonts w:ascii="仿宋_GB2312" w:eastAsia="仿宋_GB2312" w:hint="eastAsia"/>
                <w:szCs w:val="21"/>
              </w:rPr>
              <w:t>,</w:t>
            </w:r>
            <w:r w:rsidRPr="00E106C2">
              <w:rPr>
                <w:rFonts w:ascii="仿宋_GB2312" w:eastAsia="仿宋_GB2312" w:hint="eastAsia"/>
                <w:szCs w:val="21"/>
              </w:rPr>
              <w:t>得</w:t>
            </w:r>
            <w:r w:rsidR="003A67D7">
              <w:rPr>
                <w:rFonts w:ascii="仿宋_GB2312" w:eastAsia="仿宋_GB2312" w:hint="eastAsia"/>
                <w:szCs w:val="21"/>
              </w:rPr>
              <w:t>3</w:t>
            </w:r>
            <w:r w:rsidRPr="00E106C2">
              <w:rPr>
                <w:rFonts w:ascii="仿宋_GB2312" w:eastAsia="仿宋_GB2312" w:hint="eastAsia"/>
                <w:szCs w:val="21"/>
              </w:rPr>
              <w:t>分； 50辆以下1分。（提供相关证明材料）</w:t>
            </w:r>
          </w:p>
        </w:tc>
      </w:tr>
      <w:tr w:rsidR="002146AE" w:rsidRPr="00E106C2" w:rsidTr="00976969">
        <w:tc>
          <w:tcPr>
            <w:tcW w:w="1413" w:type="dxa"/>
            <w:vMerge/>
          </w:tcPr>
          <w:p w:rsidR="002146AE" w:rsidRPr="00E106C2" w:rsidRDefault="002146AE" w:rsidP="002146AE">
            <w:pPr>
              <w:widowControl/>
              <w:jc w:val="left"/>
              <w:rPr>
                <w:rFonts w:ascii="仿宋_GB2312" w:eastAsia="仿宋_GB2312" w:hAnsi="Courier New" w:cs="Times New Roman"/>
                <w:b/>
                <w:bCs/>
                <w:szCs w:val="24"/>
              </w:rPr>
            </w:pPr>
          </w:p>
        </w:tc>
        <w:tc>
          <w:tcPr>
            <w:tcW w:w="1134" w:type="dxa"/>
            <w:vMerge/>
          </w:tcPr>
          <w:p w:rsidR="002146AE" w:rsidRPr="00E106C2" w:rsidRDefault="002146AE" w:rsidP="002146AE">
            <w:pPr>
              <w:widowControl/>
              <w:jc w:val="left"/>
              <w:rPr>
                <w:rFonts w:ascii="仿宋_GB2312" w:eastAsia="仿宋_GB2312" w:hAnsi="Courier New" w:cs="Times New Roman"/>
                <w:b/>
                <w:bCs/>
                <w:szCs w:val="24"/>
              </w:rPr>
            </w:pPr>
          </w:p>
        </w:tc>
        <w:tc>
          <w:tcPr>
            <w:tcW w:w="5953" w:type="dxa"/>
          </w:tcPr>
          <w:p w:rsidR="002146AE" w:rsidRPr="00E106C2" w:rsidRDefault="002146AE" w:rsidP="002146AE">
            <w:pPr>
              <w:spacing w:line="360" w:lineRule="auto"/>
              <w:jc w:val="left"/>
              <w:rPr>
                <w:rFonts w:ascii="仿宋_GB2312" w:eastAsia="仿宋_GB2312" w:hAnsi="宋体"/>
                <w:b/>
                <w:szCs w:val="24"/>
              </w:rPr>
            </w:pPr>
            <w:r w:rsidRPr="00E106C2">
              <w:rPr>
                <w:rFonts w:ascii="仿宋_GB2312" w:eastAsia="仿宋_GB2312" w:hAnsi="宋体" w:hint="eastAsia"/>
                <w:b/>
                <w:szCs w:val="24"/>
              </w:rPr>
              <w:t>5.投入车辆年限（满分</w:t>
            </w:r>
            <w:r w:rsidR="00241B73">
              <w:rPr>
                <w:rFonts w:ascii="仿宋_GB2312" w:eastAsia="仿宋_GB2312" w:hAnsi="宋体" w:hint="eastAsia"/>
                <w:b/>
                <w:szCs w:val="24"/>
              </w:rPr>
              <w:t>7</w:t>
            </w:r>
            <w:r w:rsidRPr="00E106C2">
              <w:rPr>
                <w:rFonts w:ascii="仿宋_GB2312" w:eastAsia="仿宋_GB2312" w:hAnsi="宋体" w:hint="eastAsia"/>
                <w:b/>
                <w:szCs w:val="24"/>
              </w:rPr>
              <w:t>分）</w:t>
            </w:r>
          </w:p>
          <w:p w:rsidR="002146AE" w:rsidRPr="00E106C2" w:rsidRDefault="002146AE" w:rsidP="004A2E2B">
            <w:pPr>
              <w:spacing w:line="360" w:lineRule="auto"/>
              <w:ind w:firstLineChars="200" w:firstLine="420"/>
              <w:rPr>
                <w:rFonts w:ascii="仿宋_GB2312" w:eastAsia="仿宋_GB2312" w:hAnsi="宋体"/>
                <w:szCs w:val="24"/>
              </w:rPr>
            </w:pPr>
            <w:r w:rsidRPr="00E106C2">
              <w:rPr>
                <w:rFonts w:ascii="仿宋_GB2312" w:eastAsia="仿宋_GB2312" w:hAnsi="宋体" w:hint="eastAsia"/>
                <w:szCs w:val="24"/>
              </w:rPr>
              <w:t>根据租赁车辆已使用年限进行评分，</w:t>
            </w:r>
            <w:r w:rsidR="002C340A" w:rsidRPr="00E106C2">
              <w:rPr>
                <w:rFonts w:ascii="仿宋_GB2312" w:eastAsia="仿宋_GB2312" w:hAnsi="宋体" w:hint="eastAsia"/>
                <w:szCs w:val="24"/>
              </w:rPr>
              <w:t>3</w:t>
            </w:r>
            <w:r w:rsidRPr="00E106C2">
              <w:rPr>
                <w:rFonts w:ascii="仿宋_GB2312" w:eastAsia="仿宋_GB2312" w:hAnsi="宋体" w:hint="eastAsia"/>
                <w:szCs w:val="24"/>
              </w:rPr>
              <w:t>年以内（注册日期：2019年1月1日至今）的新车得</w:t>
            </w:r>
            <w:r w:rsidR="004C0013" w:rsidRPr="00E106C2">
              <w:rPr>
                <w:rFonts w:ascii="仿宋_GB2312" w:eastAsia="仿宋_GB2312" w:hAnsi="宋体" w:hint="eastAsia"/>
                <w:szCs w:val="24"/>
              </w:rPr>
              <w:t xml:space="preserve"> 3</w:t>
            </w:r>
            <w:r w:rsidRPr="00E106C2">
              <w:rPr>
                <w:rFonts w:ascii="仿宋_GB2312" w:eastAsia="仿宋_GB2312" w:hAnsi="宋体" w:hint="eastAsia"/>
                <w:szCs w:val="24"/>
              </w:rPr>
              <w:t>分，</w:t>
            </w:r>
            <w:r w:rsidR="00263083" w:rsidRPr="00E106C2">
              <w:rPr>
                <w:rFonts w:ascii="仿宋_GB2312" w:eastAsia="仿宋_GB2312" w:hAnsi="宋体" w:hint="eastAsia"/>
                <w:szCs w:val="24"/>
              </w:rPr>
              <w:t>3</w:t>
            </w:r>
            <w:r w:rsidRPr="00E106C2">
              <w:rPr>
                <w:rFonts w:ascii="仿宋_GB2312" w:eastAsia="仿宋_GB2312" w:hAnsi="宋体" w:hint="eastAsia"/>
                <w:szCs w:val="24"/>
              </w:rPr>
              <w:t>-5年得</w:t>
            </w:r>
            <w:r w:rsidR="00FB1086" w:rsidRPr="00E106C2">
              <w:rPr>
                <w:rFonts w:ascii="仿宋_GB2312" w:eastAsia="仿宋_GB2312" w:hAnsi="宋体" w:hint="eastAsia"/>
                <w:szCs w:val="24"/>
              </w:rPr>
              <w:t>2</w:t>
            </w:r>
            <w:r w:rsidRPr="00E106C2">
              <w:rPr>
                <w:rFonts w:ascii="仿宋_GB2312" w:eastAsia="仿宋_GB2312" w:hAnsi="宋体" w:hint="eastAsia"/>
                <w:szCs w:val="24"/>
              </w:rPr>
              <w:t>分，</w:t>
            </w:r>
            <w:r w:rsidR="00263083" w:rsidRPr="00E106C2">
              <w:rPr>
                <w:rFonts w:ascii="仿宋_GB2312" w:eastAsia="仿宋_GB2312" w:hAnsi="宋体" w:hint="eastAsia"/>
                <w:szCs w:val="24"/>
              </w:rPr>
              <w:t>5</w:t>
            </w:r>
            <w:r w:rsidRPr="00E106C2">
              <w:rPr>
                <w:rFonts w:ascii="仿宋_GB2312" w:eastAsia="仿宋_GB2312" w:hAnsi="宋体" w:hint="eastAsia"/>
                <w:szCs w:val="24"/>
              </w:rPr>
              <w:t>年</w:t>
            </w:r>
            <w:r w:rsidR="00263083" w:rsidRPr="00E106C2">
              <w:rPr>
                <w:rFonts w:ascii="仿宋_GB2312" w:eastAsia="仿宋_GB2312" w:hAnsi="宋体" w:hint="eastAsia"/>
                <w:szCs w:val="24"/>
              </w:rPr>
              <w:t>以上</w:t>
            </w:r>
            <w:r w:rsidRPr="00E106C2">
              <w:rPr>
                <w:rFonts w:ascii="仿宋_GB2312" w:eastAsia="仿宋_GB2312" w:hAnsi="宋体" w:hint="eastAsia"/>
                <w:szCs w:val="24"/>
              </w:rPr>
              <w:t>得</w:t>
            </w:r>
            <w:r w:rsidR="004C0013" w:rsidRPr="00E106C2">
              <w:rPr>
                <w:rFonts w:ascii="仿宋_GB2312" w:eastAsia="仿宋_GB2312" w:hAnsi="宋体" w:hint="eastAsia"/>
                <w:szCs w:val="24"/>
              </w:rPr>
              <w:t>1</w:t>
            </w:r>
            <w:r w:rsidRPr="00E106C2">
              <w:rPr>
                <w:rFonts w:ascii="仿宋_GB2312" w:eastAsia="仿宋_GB2312" w:hAnsi="宋体" w:hint="eastAsia"/>
                <w:szCs w:val="24"/>
              </w:rPr>
              <w:t>分。</w:t>
            </w:r>
          </w:p>
        </w:tc>
      </w:tr>
    </w:tbl>
    <w:p w:rsidR="002146AE" w:rsidRPr="006A55B2" w:rsidRDefault="002146AE" w:rsidP="006A55B2">
      <w:pPr>
        <w:spacing w:line="360" w:lineRule="auto"/>
        <w:ind w:firstLineChars="200" w:firstLine="562"/>
        <w:rPr>
          <w:rFonts w:ascii="仿宋_GB2312" w:eastAsia="仿宋_GB2312" w:hAnsi="宋体"/>
          <w:b/>
          <w:bCs/>
          <w:sz w:val="28"/>
          <w:szCs w:val="28"/>
        </w:rPr>
      </w:pPr>
      <w:r w:rsidRPr="006A55B2">
        <w:rPr>
          <w:rFonts w:ascii="仿宋_GB2312" w:eastAsia="仿宋_GB2312" w:hAnsi="宋体" w:hint="eastAsia"/>
          <w:b/>
          <w:bCs/>
          <w:sz w:val="28"/>
          <w:szCs w:val="28"/>
        </w:rPr>
        <w:t>三、总得分＝1＋2＋3</w:t>
      </w:r>
    </w:p>
    <w:p w:rsidR="000D4128" w:rsidRPr="006A55B2" w:rsidRDefault="002146AE" w:rsidP="006A55B2">
      <w:pPr>
        <w:spacing w:line="500" w:lineRule="exact"/>
        <w:ind w:firstLineChars="200" w:firstLine="560"/>
        <w:rPr>
          <w:rFonts w:ascii="宋体" w:eastAsia="宋体" w:hAnsi="宋体" w:cs="宋体"/>
          <w:color w:val="333333"/>
          <w:kern w:val="0"/>
          <w:sz w:val="28"/>
          <w:szCs w:val="28"/>
        </w:rPr>
      </w:pPr>
      <w:r w:rsidRPr="006A55B2">
        <w:rPr>
          <w:rFonts w:ascii="仿宋_GB2312" w:eastAsia="仿宋_GB2312" w:hAnsi="宋体" w:hint="eastAsia"/>
          <w:sz w:val="28"/>
          <w:szCs w:val="28"/>
        </w:rPr>
        <w:t>四、中标标准：评标委员会将按总得分由高到低排列中标候选供应商顺序（总得分相同时，依次按投标报价低优先、商务分高优先、风险防范措施分高优先的顺序排列），确定排名第一的投标人为中标供应商</w:t>
      </w:r>
      <w:r w:rsidRPr="006A55B2">
        <w:rPr>
          <w:rFonts w:ascii="仿宋_GB2312" w:eastAsia="仿宋_GB2312" w:hAnsi="Courier New" w:hint="eastAsia"/>
          <w:sz w:val="28"/>
          <w:szCs w:val="28"/>
        </w:rPr>
        <w:t>。</w:t>
      </w:r>
    </w:p>
    <w:sectPr w:rsidR="000D4128" w:rsidRPr="006A55B2" w:rsidSect="00C178B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25B" w:rsidRDefault="003F425B" w:rsidP="003C7AEB">
      <w:r>
        <w:separator/>
      </w:r>
    </w:p>
  </w:endnote>
  <w:endnote w:type="continuationSeparator" w:id="1">
    <w:p w:rsidR="003F425B" w:rsidRDefault="003F425B" w:rsidP="003C7AE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536568"/>
      <w:docPartObj>
        <w:docPartGallery w:val="Page Numbers (Bottom of Page)"/>
        <w:docPartUnique/>
      </w:docPartObj>
    </w:sdtPr>
    <w:sdtContent>
      <w:p w:rsidR="003C7AEB" w:rsidRDefault="00E84F16">
        <w:pPr>
          <w:pStyle w:val="a4"/>
          <w:jc w:val="center"/>
        </w:pPr>
        <w:r>
          <w:fldChar w:fldCharType="begin"/>
        </w:r>
        <w:r w:rsidR="003C7AEB">
          <w:instrText>PAGE   \* MERGEFORMAT</w:instrText>
        </w:r>
        <w:r>
          <w:fldChar w:fldCharType="separate"/>
        </w:r>
        <w:r w:rsidR="00912887" w:rsidRPr="00912887">
          <w:rPr>
            <w:noProof/>
            <w:lang w:val="zh-CN"/>
          </w:rPr>
          <w:t>1</w:t>
        </w:r>
        <w:r>
          <w:fldChar w:fldCharType="end"/>
        </w:r>
      </w:p>
    </w:sdtContent>
  </w:sdt>
  <w:p w:rsidR="003C7AEB" w:rsidRDefault="003C7AE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25B" w:rsidRDefault="003F425B" w:rsidP="003C7AEB">
      <w:r>
        <w:separator/>
      </w:r>
    </w:p>
  </w:footnote>
  <w:footnote w:type="continuationSeparator" w:id="1">
    <w:p w:rsidR="003F425B" w:rsidRDefault="003F425B" w:rsidP="003C7A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3E7E"/>
    <w:rsid w:val="00014913"/>
    <w:rsid w:val="000516DF"/>
    <w:rsid w:val="000D4128"/>
    <w:rsid w:val="000E1DC2"/>
    <w:rsid w:val="000E5377"/>
    <w:rsid w:val="00113151"/>
    <w:rsid w:val="00177AB7"/>
    <w:rsid w:val="00186FE5"/>
    <w:rsid w:val="001919AA"/>
    <w:rsid w:val="001A3897"/>
    <w:rsid w:val="001D7F8C"/>
    <w:rsid w:val="002146AE"/>
    <w:rsid w:val="0022264D"/>
    <w:rsid w:val="00241B73"/>
    <w:rsid w:val="00263083"/>
    <w:rsid w:val="002721B0"/>
    <w:rsid w:val="002B016B"/>
    <w:rsid w:val="002C340A"/>
    <w:rsid w:val="00332954"/>
    <w:rsid w:val="00383685"/>
    <w:rsid w:val="003A67D7"/>
    <w:rsid w:val="003C7AEB"/>
    <w:rsid w:val="003F425B"/>
    <w:rsid w:val="003F6131"/>
    <w:rsid w:val="00411A50"/>
    <w:rsid w:val="004240EE"/>
    <w:rsid w:val="00434261"/>
    <w:rsid w:val="00466128"/>
    <w:rsid w:val="004A2E2B"/>
    <w:rsid w:val="004C0013"/>
    <w:rsid w:val="004D658C"/>
    <w:rsid w:val="00512214"/>
    <w:rsid w:val="005F5593"/>
    <w:rsid w:val="00617CC8"/>
    <w:rsid w:val="006A55B2"/>
    <w:rsid w:val="007155CC"/>
    <w:rsid w:val="00741B2D"/>
    <w:rsid w:val="0075341A"/>
    <w:rsid w:val="007566B4"/>
    <w:rsid w:val="00780642"/>
    <w:rsid w:val="00787522"/>
    <w:rsid w:val="007D3719"/>
    <w:rsid w:val="00831998"/>
    <w:rsid w:val="008731ED"/>
    <w:rsid w:val="008F58D2"/>
    <w:rsid w:val="00912887"/>
    <w:rsid w:val="0093254D"/>
    <w:rsid w:val="00961128"/>
    <w:rsid w:val="00976969"/>
    <w:rsid w:val="0099243F"/>
    <w:rsid w:val="009E26B6"/>
    <w:rsid w:val="00A05E23"/>
    <w:rsid w:val="00A146AF"/>
    <w:rsid w:val="00AC3C8C"/>
    <w:rsid w:val="00AD16D1"/>
    <w:rsid w:val="00AE553D"/>
    <w:rsid w:val="00B1139B"/>
    <w:rsid w:val="00B32053"/>
    <w:rsid w:val="00BB2FC6"/>
    <w:rsid w:val="00BD5E08"/>
    <w:rsid w:val="00BE6C23"/>
    <w:rsid w:val="00C178BF"/>
    <w:rsid w:val="00C4394F"/>
    <w:rsid w:val="00C465DB"/>
    <w:rsid w:val="00CE11A2"/>
    <w:rsid w:val="00DD0C38"/>
    <w:rsid w:val="00DF3E7E"/>
    <w:rsid w:val="00E04BFB"/>
    <w:rsid w:val="00E106C2"/>
    <w:rsid w:val="00E62B20"/>
    <w:rsid w:val="00E62C19"/>
    <w:rsid w:val="00E84F16"/>
    <w:rsid w:val="00EE5B33"/>
    <w:rsid w:val="00F91876"/>
    <w:rsid w:val="00FB10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8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7A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7AEB"/>
    <w:rPr>
      <w:sz w:val="18"/>
      <w:szCs w:val="18"/>
    </w:rPr>
  </w:style>
  <w:style w:type="paragraph" w:styleId="a4">
    <w:name w:val="footer"/>
    <w:basedOn w:val="a"/>
    <w:link w:val="Char0"/>
    <w:uiPriority w:val="99"/>
    <w:unhideWhenUsed/>
    <w:rsid w:val="003C7AEB"/>
    <w:pPr>
      <w:tabs>
        <w:tab w:val="center" w:pos="4153"/>
        <w:tab w:val="right" w:pos="8306"/>
      </w:tabs>
      <w:snapToGrid w:val="0"/>
      <w:jc w:val="left"/>
    </w:pPr>
    <w:rPr>
      <w:sz w:val="18"/>
      <w:szCs w:val="18"/>
    </w:rPr>
  </w:style>
  <w:style w:type="character" w:customStyle="1" w:styleId="Char0">
    <w:name w:val="页脚 Char"/>
    <w:basedOn w:val="a0"/>
    <w:link w:val="a4"/>
    <w:uiPriority w:val="99"/>
    <w:rsid w:val="003C7AEB"/>
    <w:rPr>
      <w:sz w:val="18"/>
      <w:szCs w:val="18"/>
    </w:rPr>
  </w:style>
  <w:style w:type="table" w:styleId="a5">
    <w:name w:val="Table Grid"/>
    <w:basedOn w:val="a1"/>
    <w:uiPriority w:val="39"/>
    <w:rsid w:val="002146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Plain Text"/>
    <w:basedOn w:val="a"/>
    <w:link w:val="Char1"/>
    <w:semiHidden/>
    <w:unhideWhenUsed/>
    <w:qFormat/>
    <w:rsid w:val="009E26B6"/>
    <w:rPr>
      <w:rFonts w:ascii="宋体" w:eastAsia="宋体" w:hAnsi="Courier New" w:cs="Times New Roman"/>
      <w:szCs w:val="20"/>
    </w:rPr>
  </w:style>
  <w:style w:type="character" w:customStyle="1" w:styleId="a7">
    <w:name w:val="纯文本 字符"/>
    <w:basedOn w:val="a0"/>
    <w:uiPriority w:val="99"/>
    <w:semiHidden/>
    <w:rsid w:val="009E26B6"/>
    <w:rPr>
      <w:rFonts w:asciiTheme="minorEastAsia" w:hAnsi="Courier New" w:cs="Courier New"/>
    </w:rPr>
  </w:style>
  <w:style w:type="character" w:customStyle="1" w:styleId="Char1">
    <w:name w:val="纯文本 Char"/>
    <w:link w:val="a6"/>
    <w:semiHidden/>
    <w:qFormat/>
    <w:locked/>
    <w:rsid w:val="009E26B6"/>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divs>
    <w:div w:id="1888224711">
      <w:bodyDiv w:val="1"/>
      <w:marLeft w:val="0"/>
      <w:marRight w:val="0"/>
      <w:marTop w:val="0"/>
      <w:marBottom w:val="0"/>
      <w:divBdr>
        <w:top w:val="none" w:sz="0" w:space="0" w:color="auto"/>
        <w:left w:val="none" w:sz="0" w:space="0" w:color="auto"/>
        <w:bottom w:val="none" w:sz="0" w:space="0" w:color="auto"/>
        <w:right w:val="none" w:sz="0" w:space="0" w:color="auto"/>
      </w:divBdr>
      <w:divsChild>
        <w:div w:id="2057310653">
          <w:marLeft w:val="0"/>
          <w:marRight w:val="0"/>
          <w:marTop w:val="0"/>
          <w:marBottom w:val="330"/>
          <w:divBdr>
            <w:top w:val="none" w:sz="0" w:space="0" w:color="auto"/>
            <w:left w:val="none" w:sz="0" w:space="0" w:color="auto"/>
            <w:bottom w:val="none" w:sz="0" w:space="0" w:color="auto"/>
            <w:right w:val="none" w:sz="0" w:space="0" w:color="auto"/>
          </w:divBdr>
        </w:div>
      </w:divsChild>
    </w:div>
    <w:div w:id="18949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6</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z'l'x</dc:creator>
  <cp:keywords/>
  <dc:description/>
  <cp:lastModifiedBy>lenovo</cp:lastModifiedBy>
  <cp:revision>37</cp:revision>
  <cp:lastPrinted>2022-07-31T02:04:00Z</cp:lastPrinted>
  <dcterms:created xsi:type="dcterms:W3CDTF">2022-07-25T08:09:00Z</dcterms:created>
  <dcterms:modified xsi:type="dcterms:W3CDTF">2022-08-01T12:53:00Z</dcterms:modified>
</cp:coreProperties>
</file>